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63" w:rsidRPr="00F366E7" w:rsidRDefault="00CA6563" w:rsidP="00CA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E7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Pr="00F366E7">
        <w:rPr>
          <w:rFonts w:ascii="Times New Roman" w:hAnsi="Times New Roman" w:cs="Times New Roman"/>
          <w:b/>
          <w:sz w:val="28"/>
          <w:szCs w:val="28"/>
        </w:rPr>
        <w:t>Конзаводская</w:t>
      </w:r>
      <w:proofErr w:type="spellEnd"/>
      <w:r w:rsidRPr="00F366E7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CA6563" w:rsidRPr="00F366E7" w:rsidRDefault="00CA6563" w:rsidP="00CA6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E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A6563" w:rsidRDefault="00CA6563" w:rsidP="00CA6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63" w:rsidRPr="00FA3A9C" w:rsidRDefault="00CA6563" w:rsidP="00CA6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514B">
        <w:rPr>
          <w:rFonts w:ascii="Times New Roman" w:hAnsi="Times New Roman" w:cs="Times New Roman"/>
          <w:sz w:val="28"/>
          <w:szCs w:val="28"/>
        </w:rPr>
        <w:t>17.03.2015</w:t>
      </w:r>
      <w:bookmarkStart w:id="0" w:name="_GoBack"/>
      <w:bookmarkEnd w:id="0"/>
      <w:r w:rsidRPr="00FA3A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DF514B">
        <w:rPr>
          <w:rFonts w:ascii="Times New Roman" w:hAnsi="Times New Roman" w:cs="Times New Roman"/>
          <w:sz w:val="28"/>
          <w:szCs w:val="28"/>
        </w:rPr>
        <w:t>35</w:t>
      </w:r>
    </w:p>
    <w:p w:rsidR="00CA6563" w:rsidRPr="00F366E7" w:rsidRDefault="00CA6563" w:rsidP="00CA6563">
      <w:pPr>
        <w:tabs>
          <w:tab w:val="left" w:pos="370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школьного музея</w:t>
      </w:r>
    </w:p>
    <w:p w:rsidR="00253D79" w:rsidRDefault="00CA6563">
      <w:r>
        <w:t xml:space="preserve"> </w:t>
      </w:r>
    </w:p>
    <w:p w:rsidR="00CA6563" w:rsidRPr="00EC7936" w:rsidRDefault="00EC7936">
      <w:pPr>
        <w:rPr>
          <w:rFonts w:ascii="Times New Roman" w:hAnsi="Times New Roman" w:cs="Times New Roman"/>
          <w:sz w:val="24"/>
          <w:szCs w:val="24"/>
        </w:rPr>
      </w:pPr>
      <w:r w:rsidRPr="00EC7936">
        <w:rPr>
          <w:rFonts w:ascii="Times New Roman" w:hAnsi="Times New Roman" w:cs="Times New Roman"/>
          <w:sz w:val="24"/>
          <w:szCs w:val="24"/>
        </w:rPr>
        <w:t>В целях воспитания у учащихся чувства любви и уважения к родному краю и учебно-познавательных целях</w:t>
      </w:r>
    </w:p>
    <w:p w:rsidR="00EC7936" w:rsidRPr="00EC7936" w:rsidRDefault="00EC7936">
      <w:pPr>
        <w:rPr>
          <w:rFonts w:ascii="Times New Roman" w:hAnsi="Times New Roman" w:cs="Times New Roman"/>
          <w:sz w:val="28"/>
          <w:szCs w:val="28"/>
        </w:rPr>
      </w:pPr>
    </w:p>
    <w:p w:rsidR="00EC7936" w:rsidRPr="00EC7936" w:rsidRDefault="00EC7936" w:rsidP="00EC7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93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C7936" w:rsidRPr="00EC7936" w:rsidRDefault="00EC7936" w:rsidP="00EC79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936">
        <w:rPr>
          <w:rFonts w:ascii="Times New Roman" w:hAnsi="Times New Roman" w:cs="Times New Roman"/>
          <w:sz w:val="28"/>
          <w:szCs w:val="28"/>
        </w:rPr>
        <w:t xml:space="preserve">Создать в МБОУ </w:t>
      </w:r>
      <w:proofErr w:type="spellStart"/>
      <w:r w:rsidRPr="00EC7936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EC7936">
        <w:rPr>
          <w:rFonts w:ascii="Times New Roman" w:hAnsi="Times New Roman" w:cs="Times New Roman"/>
          <w:sz w:val="28"/>
          <w:szCs w:val="28"/>
        </w:rPr>
        <w:t xml:space="preserve"> СОШ №2 музей «Краеведческий» с 17.03.2015</w:t>
      </w:r>
    </w:p>
    <w:p w:rsidR="00EC7936" w:rsidRPr="00EC7936" w:rsidRDefault="00EC7936" w:rsidP="00EC79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936">
        <w:rPr>
          <w:rFonts w:ascii="Times New Roman" w:hAnsi="Times New Roman" w:cs="Times New Roman"/>
          <w:sz w:val="28"/>
          <w:szCs w:val="28"/>
        </w:rPr>
        <w:t>Назначить руководителем музея заместителя директора по воспитательной работе Судоплатову В.Н.;</w:t>
      </w:r>
    </w:p>
    <w:p w:rsidR="00EC7936" w:rsidRPr="00EC7936" w:rsidRDefault="00EC7936" w:rsidP="00EC79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936">
        <w:rPr>
          <w:rFonts w:ascii="Times New Roman" w:hAnsi="Times New Roman" w:cs="Times New Roman"/>
          <w:sz w:val="28"/>
          <w:szCs w:val="28"/>
        </w:rPr>
        <w:t>Утвердить Положение о школьном музее (Приложение №1)</w:t>
      </w:r>
    </w:p>
    <w:p w:rsidR="00EC7936" w:rsidRPr="00EC7936" w:rsidRDefault="00EC7936" w:rsidP="00EC79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936">
        <w:rPr>
          <w:rFonts w:ascii="Times New Roman" w:hAnsi="Times New Roman" w:cs="Times New Roman"/>
          <w:sz w:val="28"/>
          <w:szCs w:val="28"/>
        </w:rPr>
        <w:t>Утвердить должностную инструкцию руководителя музея (Приложение №2)</w:t>
      </w:r>
    </w:p>
    <w:p w:rsidR="00EC7936" w:rsidRPr="00EC7936" w:rsidRDefault="00EC7936" w:rsidP="00EC79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936">
        <w:rPr>
          <w:rFonts w:ascii="Times New Roman" w:hAnsi="Times New Roman" w:cs="Times New Roman"/>
          <w:sz w:val="28"/>
          <w:szCs w:val="28"/>
        </w:rPr>
        <w:t>Руководителю музея разработать концепцию экспозиции музея;</w:t>
      </w:r>
    </w:p>
    <w:p w:rsidR="00EC7936" w:rsidRPr="00EC7936" w:rsidRDefault="00EC7936" w:rsidP="00EC79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7936">
        <w:rPr>
          <w:rFonts w:ascii="Times New Roman" w:hAnsi="Times New Roman" w:cs="Times New Roman"/>
          <w:sz w:val="28"/>
          <w:szCs w:val="28"/>
        </w:rPr>
        <w:t>Контроль над исполнением приказа оставляю за собой.</w:t>
      </w:r>
    </w:p>
    <w:p w:rsidR="00EC7936" w:rsidRPr="00EC7936" w:rsidRDefault="00EC7936" w:rsidP="00EC7936">
      <w:pPr>
        <w:rPr>
          <w:rFonts w:ascii="Times New Roman" w:hAnsi="Times New Roman" w:cs="Times New Roman"/>
          <w:sz w:val="28"/>
          <w:szCs w:val="28"/>
        </w:rPr>
      </w:pPr>
    </w:p>
    <w:p w:rsidR="00EC7936" w:rsidRDefault="00EC7936" w:rsidP="00EC7936">
      <w:pPr>
        <w:rPr>
          <w:rFonts w:ascii="Times New Roman" w:hAnsi="Times New Roman" w:cs="Times New Roman"/>
          <w:sz w:val="28"/>
          <w:szCs w:val="28"/>
        </w:rPr>
      </w:pPr>
    </w:p>
    <w:p w:rsidR="00EC7936" w:rsidRDefault="00EC7936" w:rsidP="00EC7936">
      <w:pPr>
        <w:rPr>
          <w:rFonts w:ascii="Times New Roman" w:hAnsi="Times New Roman" w:cs="Times New Roman"/>
          <w:sz w:val="28"/>
          <w:szCs w:val="28"/>
        </w:rPr>
      </w:pPr>
    </w:p>
    <w:p w:rsidR="00EC7936" w:rsidRPr="00EC7936" w:rsidRDefault="00EC7936" w:rsidP="00EC7936">
      <w:pPr>
        <w:rPr>
          <w:rFonts w:ascii="Times New Roman" w:hAnsi="Times New Roman" w:cs="Times New Roman"/>
          <w:sz w:val="28"/>
          <w:szCs w:val="28"/>
        </w:rPr>
      </w:pPr>
    </w:p>
    <w:p w:rsidR="00EC7936" w:rsidRPr="00EC7936" w:rsidRDefault="00EC7936" w:rsidP="00EC7936">
      <w:pPr>
        <w:rPr>
          <w:rFonts w:ascii="Times New Roman" w:hAnsi="Times New Roman" w:cs="Times New Roman"/>
          <w:sz w:val="28"/>
          <w:szCs w:val="28"/>
        </w:rPr>
      </w:pPr>
      <w:r w:rsidRPr="00EC7936">
        <w:rPr>
          <w:rFonts w:ascii="Times New Roman" w:hAnsi="Times New Roman" w:cs="Times New Roman"/>
          <w:sz w:val="28"/>
          <w:szCs w:val="28"/>
        </w:rPr>
        <w:t>Директор                                                         С.Г. Молчанов</w:t>
      </w:r>
    </w:p>
    <w:sectPr w:rsidR="00EC7936" w:rsidRPr="00EC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350B"/>
    <w:multiLevelType w:val="hybridMultilevel"/>
    <w:tmpl w:val="FE6C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44F9C"/>
    <w:multiLevelType w:val="hybridMultilevel"/>
    <w:tmpl w:val="3C44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40"/>
    <w:rsid w:val="000D7340"/>
    <w:rsid w:val="00253D79"/>
    <w:rsid w:val="00CA6563"/>
    <w:rsid w:val="00DF514B"/>
    <w:rsid w:val="00EC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2B6"/>
  <w15:chartTrackingRefBased/>
  <w15:docId w15:val="{E791A7E7-705A-4329-8167-9078FA8B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5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Людмила</cp:lastModifiedBy>
  <cp:revision>4</cp:revision>
  <cp:lastPrinted>2025-12-01T09:18:00Z</cp:lastPrinted>
  <dcterms:created xsi:type="dcterms:W3CDTF">2025-12-01T08:55:00Z</dcterms:created>
  <dcterms:modified xsi:type="dcterms:W3CDTF">2025-12-01T09:19:00Z</dcterms:modified>
</cp:coreProperties>
</file>