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3D5" w:rsidRPr="0085006B" w:rsidRDefault="005A1D34">
      <w:pPr>
        <w:spacing w:after="0"/>
        <w:ind w:left="120"/>
        <w:jc w:val="center"/>
        <w:rPr>
          <w:lang w:val="ru-RU"/>
        </w:rPr>
      </w:pPr>
      <w:r w:rsidRPr="005A1D34">
        <w:rPr>
          <w:noProof/>
          <w:lang w:val="ru-RU" w:eastAsia="ru-RU"/>
        </w:rPr>
        <w:drawing>
          <wp:inline distT="0" distB="0" distL="0" distR="0">
            <wp:extent cx="5940425" cy="820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3D5" w:rsidRPr="0085006B" w:rsidRDefault="004D23D5">
      <w:pPr>
        <w:spacing w:after="0"/>
        <w:ind w:left="120"/>
        <w:jc w:val="center"/>
        <w:rPr>
          <w:lang w:val="ru-RU"/>
        </w:rPr>
      </w:pPr>
    </w:p>
    <w:p w:rsidR="004D23D5" w:rsidRPr="0085006B" w:rsidRDefault="004D23D5">
      <w:pPr>
        <w:spacing w:after="0"/>
        <w:ind w:left="120"/>
        <w:jc w:val="center"/>
        <w:rPr>
          <w:lang w:val="ru-RU"/>
        </w:rPr>
      </w:pPr>
    </w:p>
    <w:p w:rsidR="004D23D5" w:rsidRPr="0085006B" w:rsidRDefault="004D23D5" w:rsidP="005A1D34">
      <w:pPr>
        <w:spacing w:after="0"/>
        <w:rPr>
          <w:lang w:val="ru-RU"/>
        </w:rPr>
      </w:pP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3980458"/>
      <w:bookmarkStart w:id="1" w:name="_GoBack"/>
      <w:bookmarkEnd w:id="1"/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bookmarkStart w:id="2" w:name="block-93980460"/>
      <w:bookmarkEnd w:id="0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D23D5" w:rsidRPr="0085006B" w:rsidRDefault="004D23D5">
      <w:pPr>
        <w:spacing w:after="0" w:line="264" w:lineRule="auto"/>
        <w:ind w:left="120"/>
        <w:jc w:val="both"/>
        <w:rPr>
          <w:lang w:val="ru-RU"/>
        </w:rPr>
      </w:pPr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4D23D5" w:rsidRPr="0085006B" w:rsidRDefault="004D23D5">
      <w:pPr>
        <w:spacing w:after="0"/>
        <w:ind w:left="120"/>
        <w:rPr>
          <w:lang w:val="ru-RU"/>
        </w:rPr>
      </w:pPr>
    </w:p>
    <w:p w:rsidR="004D23D5" w:rsidRPr="0085006B" w:rsidRDefault="00C021D2">
      <w:pPr>
        <w:spacing w:after="0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4D23D5" w:rsidRPr="0085006B" w:rsidRDefault="00C021D2">
      <w:pPr>
        <w:spacing w:after="0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4D23D5" w:rsidRPr="0085006B" w:rsidRDefault="00C021D2">
      <w:pPr>
        <w:spacing w:after="0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4D23D5" w:rsidRPr="0085006B" w:rsidRDefault="00C021D2">
      <w:pPr>
        <w:spacing w:after="0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4D23D5" w:rsidRPr="0085006B" w:rsidRDefault="00C021D2">
      <w:pPr>
        <w:spacing w:after="0" w:line="408" w:lineRule="auto"/>
        <w:ind w:left="12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4D23D5" w:rsidRPr="0085006B" w:rsidRDefault="00C021D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4D23D5" w:rsidRPr="0085006B" w:rsidRDefault="004D23D5">
      <w:pPr>
        <w:spacing w:after="0"/>
        <w:ind w:left="120"/>
        <w:rPr>
          <w:lang w:val="ru-RU"/>
        </w:rPr>
      </w:pPr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4D23D5" w:rsidRPr="0085006B" w:rsidRDefault="004D23D5">
      <w:pPr>
        <w:spacing w:after="0" w:line="264" w:lineRule="auto"/>
        <w:ind w:left="120"/>
        <w:jc w:val="both"/>
        <w:rPr>
          <w:lang w:val="ru-RU"/>
        </w:rPr>
      </w:pPr>
    </w:p>
    <w:p w:rsidR="004D23D5" w:rsidRPr="0085006B" w:rsidRDefault="004D23D5">
      <w:pPr>
        <w:spacing w:after="0"/>
        <w:ind w:left="120"/>
        <w:rPr>
          <w:lang w:val="ru-RU"/>
        </w:rPr>
      </w:pPr>
    </w:p>
    <w:p w:rsidR="004D23D5" w:rsidRPr="0085006B" w:rsidRDefault="00C021D2">
      <w:pPr>
        <w:spacing w:after="0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4D23D5" w:rsidRPr="0085006B" w:rsidRDefault="004D23D5">
      <w:pPr>
        <w:spacing w:after="0"/>
        <w:ind w:left="120"/>
        <w:rPr>
          <w:lang w:val="ru-RU"/>
        </w:rPr>
      </w:pPr>
    </w:p>
    <w:p w:rsidR="004D23D5" w:rsidRPr="0085006B" w:rsidRDefault="004D23D5">
      <w:pPr>
        <w:spacing w:after="0" w:line="264" w:lineRule="auto"/>
        <w:ind w:left="120"/>
        <w:jc w:val="both"/>
        <w:rPr>
          <w:lang w:val="ru-RU"/>
        </w:rPr>
      </w:pP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bookmarkStart w:id="3" w:name="block-93980456"/>
      <w:bookmarkEnd w:id="2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D23D5" w:rsidRPr="0085006B" w:rsidRDefault="004D23D5">
      <w:pPr>
        <w:spacing w:after="0" w:line="264" w:lineRule="auto"/>
        <w:ind w:left="120"/>
        <w:jc w:val="both"/>
        <w:rPr>
          <w:lang w:val="ru-RU"/>
        </w:rPr>
      </w:pP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человеке. Индивид. Личность. Потребности. Способности. Возраст человека. Социализация личности. Общество. </w:t>
      </w:r>
      <w:r w:rsidRPr="00DF33D3">
        <w:rPr>
          <w:rFonts w:ascii="Times New Roman" w:hAnsi="Times New Roman"/>
          <w:color w:val="000000"/>
          <w:sz w:val="28"/>
          <w:lang w:val="ru-RU"/>
        </w:rPr>
        <w:t xml:space="preserve">Сферы общественной жизни. </w:t>
      </w:r>
      <w:r w:rsidRPr="0085006B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85006B">
        <w:rPr>
          <w:rFonts w:ascii="Times New Roman" w:hAnsi="Times New Roman"/>
          <w:color w:val="000000"/>
          <w:sz w:val="28"/>
          <w:lang w:val="ru-RU"/>
        </w:rPr>
        <w:t>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 w:rsidRPr="00DF33D3">
        <w:rPr>
          <w:rFonts w:ascii="Times New Roman" w:hAnsi="Times New Roman"/>
          <w:color w:val="000000"/>
          <w:sz w:val="28"/>
          <w:lang w:val="ru-RU"/>
        </w:rPr>
        <w:t xml:space="preserve">Верховный Суд Российской Федерации. Цифровое государство. </w:t>
      </w:r>
      <w:r w:rsidRPr="0085006B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4D23D5" w:rsidRPr="00DF33D3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r w:rsidRPr="00DF33D3">
        <w:rPr>
          <w:rFonts w:ascii="Times New Roman" w:hAnsi="Times New Roman"/>
          <w:color w:val="000000"/>
          <w:sz w:val="28"/>
          <w:lang w:val="ru-RU"/>
        </w:rPr>
        <w:t>Конституционные обязанности.</w:t>
      </w:r>
    </w:p>
    <w:p w:rsidR="004D23D5" w:rsidRPr="00DF33D3" w:rsidRDefault="00C021D2">
      <w:pPr>
        <w:spacing w:after="0" w:line="264" w:lineRule="auto"/>
        <w:ind w:firstLine="600"/>
        <w:jc w:val="both"/>
        <w:rPr>
          <w:lang w:val="ru-RU"/>
        </w:rPr>
      </w:pPr>
      <w:r w:rsidRPr="00DF33D3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DF33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Культура. Культурное наследие. Искусство. Виды искусства. </w:t>
      </w:r>
      <w:r w:rsidRPr="0085006B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bookmarkStart w:id="4" w:name="block-93980453"/>
      <w:bookmarkEnd w:id="3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85006B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85006B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4D23D5" w:rsidRPr="0085006B" w:rsidRDefault="004D23D5">
      <w:pPr>
        <w:spacing w:after="0" w:line="264" w:lineRule="auto"/>
        <w:ind w:left="120"/>
        <w:jc w:val="both"/>
        <w:rPr>
          <w:lang w:val="ru-RU"/>
        </w:rPr>
      </w:pP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4D23D5" w:rsidRPr="0085006B" w:rsidRDefault="00C021D2">
      <w:pPr>
        <w:spacing w:after="0" w:line="264" w:lineRule="auto"/>
        <w:ind w:left="12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85006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85006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85006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85006B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85006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85006B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85006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5006B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4D23D5" w:rsidRPr="0085006B" w:rsidRDefault="00C021D2">
      <w:pPr>
        <w:spacing w:after="0" w:line="264" w:lineRule="auto"/>
        <w:ind w:firstLine="600"/>
        <w:jc w:val="both"/>
        <w:rPr>
          <w:lang w:val="ru-RU"/>
        </w:rPr>
      </w:pPr>
      <w:r w:rsidRPr="0085006B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Default="00C021D2">
      <w:pPr>
        <w:spacing w:after="0"/>
        <w:ind w:left="120"/>
      </w:pPr>
      <w:bookmarkStart w:id="5" w:name="block-93980457"/>
      <w:bookmarkEnd w:id="4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D23D5" w:rsidRDefault="00C02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4D23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23D5" w:rsidRDefault="004D23D5"/>
        </w:tc>
      </w:tr>
    </w:tbl>
    <w:p w:rsidR="004D23D5" w:rsidRDefault="004D23D5">
      <w:pPr>
        <w:sectPr w:rsidR="004D2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23D5" w:rsidRDefault="004D23D5">
      <w:pPr>
        <w:sectPr w:rsidR="004D2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23D5" w:rsidRDefault="00C021D2">
      <w:pPr>
        <w:spacing w:after="0"/>
        <w:ind w:left="120"/>
      </w:pPr>
      <w:bookmarkStart w:id="6" w:name="block-9398045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D23D5" w:rsidRDefault="00C02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4306"/>
        <w:gridCol w:w="1253"/>
        <w:gridCol w:w="1841"/>
        <w:gridCol w:w="1910"/>
        <w:gridCol w:w="1423"/>
        <w:gridCol w:w="2221"/>
      </w:tblGrid>
      <w:tr w:rsidR="004D23D5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23D5" w:rsidRDefault="004D23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23D5" w:rsidRDefault="004D23D5"/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D23D5" w:rsidRDefault="004D23D5">
            <w:pPr>
              <w:spacing w:after="0"/>
              <w:ind w:left="135"/>
            </w:pPr>
          </w:p>
        </w:tc>
      </w:tr>
      <w:tr w:rsidR="004D23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23D5" w:rsidRDefault="004D23D5"/>
        </w:tc>
      </w:tr>
    </w:tbl>
    <w:p w:rsidR="004D23D5" w:rsidRDefault="004D23D5">
      <w:pPr>
        <w:sectPr w:rsidR="004D2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23D5" w:rsidRDefault="004D23D5">
      <w:pPr>
        <w:sectPr w:rsidR="004D23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23D5" w:rsidRDefault="00C021D2">
      <w:pPr>
        <w:spacing w:before="199" w:after="199" w:line="336" w:lineRule="auto"/>
        <w:ind w:left="120"/>
      </w:pPr>
      <w:bookmarkStart w:id="7" w:name="block-9398045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4D23D5" w:rsidRDefault="00C02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4D23D5" w:rsidRDefault="004D23D5">
      <w:pPr>
        <w:spacing w:after="0"/>
        <w:ind w:left="120"/>
      </w:pPr>
    </w:p>
    <w:p w:rsidR="004D23D5" w:rsidRDefault="00C02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35"/>
              <w:rPr>
                <w:lang w:val="ru-RU"/>
              </w:rPr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8500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85006B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4D23D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4D23D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4D23D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4D23D5" w:rsidRPr="005A1D3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4D23D5" w:rsidRPr="0085006B" w:rsidRDefault="004D23D5">
      <w:pPr>
        <w:spacing w:before="199" w:after="199" w:line="336" w:lineRule="auto"/>
        <w:ind w:left="120"/>
        <w:rPr>
          <w:lang w:val="ru-RU"/>
        </w:rPr>
      </w:pPr>
    </w:p>
    <w:p w:rsidR="004D23D5" w:rsidRPr="0085006B" w:rsidRDefault="004D23D5">
      <w:pPr>
        <w:spacing w:after="0"/>
        <w:ind w:left="120"/>
        <w:rPr>
          <w:lang w:val="ru-RU"/>
        </w:rPr>
      </w:pP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Default="00C021D2">
      <w:pPr>
        <w:spacing w:before="199" w:after="199" w:line="336" w:lineRule="auto"/>
        <w:ind w:left="120"/>
      </w:pPr>
      <w:bookmarkStart w:id="8" w:name="block-9398045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D23D5" w:rsidRDefault="004D23D5">
      <w:pPr>
        <w:spacing w:before="199" w:after="199" w:line="336" w:lineRule="auto"/>
        <w:ind w:left="120"/>
      </w:pPr>
    </w:p>
    <w:p w:rsidR="004D23D5" w:rsidRDefault="00C021D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D23D5" w:rsidRDefault="004D23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4D23D5" w:rsidRPr="0085006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. Защита традиционных ценностей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4D23D5" w:rsidRPr="0085006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DF33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государства. Государственные символы Российской Федерации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4D23D5" w:rsidRPr="0085006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DF33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4D23D5" w:rsidRPr="005A1D3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182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4D23D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4D23D5" w:rsidRDefault="004D23D5">
      <w:pPr>
        <w:spacing w:after="0"/>
        <w:ind w:left="120"/>
      </w:pPr>
    </w:p>
    <w:p w:rsidR="004D23D5" w:rsidRDefault="004D23D5">
      <w:pPr>
        <w:spacing w:after="0"/>
        <w:ind w:left="120"/>
      </w:pPr>
    </w:p>
    <w:p w:rsidR="004D23D5" w:rsidRDefault="004D23D5">
      <w:pPr>
        <w:sectPr w:rsidR="004D23D5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Pr="0085006B" w:rsidRDefault="00C021D2">
      <w:pPr>
        <w:spacing w:before="199" w:after="199" w:line="336" w:lineRule="auto"/>
        <w:ind w:left="120"/>
        <w:rPr>
          <w:lang w:val="ru-RU"/>
        </w:rPr>
      </w:pPr>
      <w:bookmarkStart w:id="9" w:name="block-93980459"/>
      <w:bookmarkEnd w:id="8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4D23D5" w:rsidRPr="0085006B" w:rsidRDefault="004D23D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437"/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437"/>
              <w:rPr>
                <w:lang w:val="ru-RU"/>
              </w:rPr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4D23D5" w:rsidRPr="005A1D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jc w:val="both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4D23D5" w:rsidRPr="0085006B" w:rsidRDefault="004D23D5">
      <w:pPr>
        <w:spacing w:after="0" w:line="336" w:lineRule="auto"/>
        <w:ind w:left="120"/>
        <w:rPr>
          <w:lang w:val="ru-RU"/>
        </w:rPr>
      </w:pP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Pr="0085006B" w:rsidRDefault="00C021D2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93980455"/>
      <w:bookmarkEnd w:id="9"/>
      <w:r w:rsidRPr="0085006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4D23D5" w:rsidRPr="0085006B" w:rsidRDefault="004D23D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437"/>
            </w:pPr>
            <w:r w:rsidRPr="00850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 w:line="120" w:lineRule="auto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4D23D5" w:rsidRPr="0085006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Право. Нормы и отрасли права. Источники права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4D23D5" w:rsidRPr="0085006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DF33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Учреждения культуры. Государственная культурная политика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D23D5" w:rsidRPr="0085006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4D23D5" w:rsidRPr="005A1D3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Pr="0085006B" w:rsidRDefault="00C021D2">
            <w:pPr>
              <w:spacing w:after="0"/>
              <w:ind w:left="-390"/>
              <w:rPr>
                <w:lang w:val="ru-RU"/>
              </w:rPr>
            </w:pP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50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4D23D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D23D5" w:rsidRDefault="00C021D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4D23D5" w:rsidRDefault="004D23D5">
      <w:pPr>
        <w:sectPr w:rsidR="004D23D5">
          <w:pgSz w:w="11906" w:h="16383"/>
          <w:pgMar w:top="1134" w:right="850" w:bottom="1134" w:left="1701" w:header="720" w:footer="720" w:gutter="0"/>
          <w:cols w:space="720"/>
        </w:sectPr>
      </w:pPr>
    </w:p>
    <w:p w:rsidR="004D23D5" w:rsidRDefault="00C021D2">
      <w:pPr>
        <w:spacing w:after="0"/>
        <w:ind w:left="120"/>
      </w:pPr>
      <w:bookmarkStart w:id="11" w:name="block-939804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D23D5" w:rsidRDefault="00C021D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D23D5" w:rsidRDefault="004D23D5">
      <w:pPr>
        <w:spacing w:after="0" w:line="480" w:lineRule="auto"/>
        <w:ind w:left="120"/>
      </w:pPr>
    </w:p>
    <w:p w:rsidR="004D23D5" w:rsidRDefault="004D23D5">
      <w:pPr>
        <w:spacing w:after="0" w:line="480" w:lineRule="auto"/>
        <w:ind w:left="120"/>
      </w:pPr>
    </w:p>
    <w:p w:rsidR="004D23D5" w:rsidRDefault="004D23D5">
      <w:pPr>
        <w:spacing w:after="0"/>
        <w:ind w:left="120"/>
      </w:pPr>
    </w:p>
    <w:p w:rsidR="004D23D5" w:rsidRDefault="00C021D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D23D5" w:rsidRDefault="004D23D5">
      <w:pPr>
        <w:spacing w:after="0" w:line="480" w:lineRule="auto"/>
        <w:ind w:left="120"/>
      </w:pPr>
    </w:p>
    <w:p w:rsidR="004D23D5" w:rsidRDefault="004D23D5">
      <w:pPr>
        <w:spacing w:after="0"/>
        <w:ind w:left="120"/>
      </w:pPr>
    </w:p>
    <w:p w:rsidR="004D23D5" w:rsidRPr="0085006B" w:rsidRDefault="00C021D2">
      <w:pPr>
        <w:spacing w:after="0" w:line="480" w:lineRule="auto"/>
        <w:ind w:left="120"/>
        <w:rPr>
          <w:lang w:val="ru-RU"/>
        </w:rPr>
      </w:pPr>
      <w:r w:rsidRPr="008500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D23D5" w:rsidRPr="0085006B" w:rsidRDefault="004D23D5">
      <w:pPr>
        <w:spacing w:after="0" w:line="480" w:lineRule="auto"/>
        <w:ind w:left="120"/>
        <w:rPr>
          <w:lang w:val="ru-RU"/>
        </w:rPr>
      </w:pPr>
    </w:p>
    <w:p w:rsidR="004D23D5" w:rsidRPr="0085006B" w:rsidRDefault="004D23D5">
      <w:pPr>
        <w:rPr>
          <w:lang w:val="ru-RU"/>
        </w:rPr>
        <w:sectPr w:rsidR="004D23D5" w:rsidRPr="0085006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021D2" w:rsidRPr="0085006B" w:rsidRDefault="00C021D2">
      <w:pPr>
        <w:rPr>
          <w:lang w:val="ru-RU"/>
        </w:rPr>
      </w:pPr>
    </w:p>
    <w:sectPr w:rsidR="00C021D2" w:rsidRPr="008500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819"/>
    <w:multiLevelType w:val="multilevel"/>
    <w:tmpl w:val="60F2949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D23D5"/>
    <w:rsid w:val="004D23D5"/>
    <w:rsid w:val="005A1D34"/>
    <w:rsid w:val="0085006B"/>
    <w:rsid w:val="00C021D2"/>
    <w:rsid w:val="00D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3F98"/>
  <w15:docId w15:val="{D82B2B99-8B31-4CD8-964F-19F4DAE4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9024</Words>
  <Characters>51440</Characters>
  <Application>Microsoft Office Word</Application>
  <DocSecurity>0</DocSecurity>
  <Lines>428</Lines>
  <Paragraphs>120</Paragraphs>
  <ScaleCrop>false</ScaleCrop>
  <Company/>
  <LinksUpToDate>false</LinksUpToDate>
  <CharactersWithSpaces>60344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5</cp:revision>
  <dcterms:created xsi:type="dcterms:W3CDTF">2026-09-08T09:15:00Z</dcterms:created>
  <dcterms:modified xsi:type="dcterms:W3CDTF">2026-10-25T21:02:00Z</dcterms:modified>
</cp:coreProperties>
</file>