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8D" w:rsidRPr="00B66EB6" w:rsidRDefault="00B66EB6">
      <w:pPr>
        <w:spacing w:after="0" w:line="408" w:lineRule="auto"/>
        <w:ind w:left="120"/>
        <w:jc w:val="center"/>
        <w:rPr>
          <w:lang w:val="ru-RU"/>
        </w:rPr>
      </w:pPr>
      <w:bookmarkStart w:id="0" w:name="block-7228238"/>
      <w:r w:rsidRPr="00B66E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6EB6" w:rsidRDefault="00B66E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60646c2-889a-4569-8575-2a8bf8f7bf01"/>
      <w:r w:rsidRPr="00B66EB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DB618D" w:rsidRPr="00B66EB6" w:rsidRDefault="00B66EB6">
      <w:pPr>
        <w:spacing w:after="0" w:line="408" w:lineRule="auto"/>
        <w:ind w:left="120"/>
        <w:jc w:val="center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B66E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618D" w:rsidRPr="00B66EB6" w:rsidRDefault="00B66EB6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B66EB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B66EB6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B66EB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B618D" w:rsidRDefault="00B66E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Конзаводская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2</w:t>
      </w:r>
    </w:p>
    <w:p w:rsidR="00DB618D" w:rsidRPr="00B66EB6" w:rsidRDefault="00DB618D" w:rsidP="00B66EB6">
      <w:pPr>
        <w:spacing w:after="0"/>
        <w:rPr>
          <w:lang w:val="ru-RU"/>
        </w:rPr>
      </w:pPr>
    </w:p>
    <w:p w:rsidR="00DB618D" w:rsidRDefault="00DB618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6EB6" w:rsidRPr="00E2220E" w:rsidTr="00B66EB6">
        <w:tc>
          <w:tcPr>
            <w:tcW w:w="3114" w:type="dxa"/>
          </w:tcPr>
          <w:p w:rsidR="00B66EB6" w:rsidRPr="0040209D" w:rsidRDefault="00B66EB6" w:rsidP="00B66E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6EB6" w:rsidRPr="008944ED" w:rsidRDefault="00B66EB6" w:rsidP="00B66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в начальной школе</w:t>
            </w:r>
          </w:p>
          <w:p w:rsidR="00B66EB6" w:rsidRDefault="00B66EB6" w:rsidP="00B66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6EB6" w:rsidRPr="008944ED" w:rsidRDefault="00B66EB6" w:rsidP="00B66E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B66EB6" w:rsidRDefault="00B66EB6" w:rsidP="00B6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66E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6EB6" w:rsidRPr="0040209D" w:rsidRDefault="00B66EB6" w:rsidP="00B66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6EB6" w:rsidRPr="0040209D" w:rsidRDefault="00B66EB6" w:rsidP="00B66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6EB6" w:rsidRPr="008944ED" w:rsidRDefault="00B66EB6" w:rsidP="00B66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B66EB6" w:rsidRDefault="00B66EB6" w:rsidP="00B66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6EB6" w:rsidRPr="008944ED" w:rsidRDefault="00B66EB6" w:rsidP="00B66E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B66EB6" w:rsidRDefault="00B66EB6" w:rsidP="00B6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6EB6" w:rsidRPr="0040209D" w:rsidRDefault="00B66EB6" w:rsidP="00B66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6EB6" w:rsidRDefault="00B66EB6" w:rsidP="00B66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6EB6" w:rsidRPr="008944ED" w:rsidRDefault="00B66EB6" w:rsidP="00B66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66EB6" w:rsidRDefault="00B66EB6" w:rsidP="00B66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6EB6" w:rsidRPr="008944ED" w:rsidRDefault="00B66EB6" w:rsidP="00B66E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B66EB6" w:rsidRDefault="00B66EB6" w:rsidP="00B66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6EB6" w:rsidRPr="0040209D" w:rsidRDefault="00B66EB6" w:rsidP="00B66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618D" w:rsidRPr="00B66EB6" w:rsidRDefault="00DB618D">
      <w:pPr>
        <w:spacing w:after="0"/>
        <w:ind w:left="120"/>
        <w:rPr>
          <w:lang w:val="ru-RU"/>
        </w:rPr>
      </w:pPr>
    </w:p>
    <w:p w:rsidR="00DB618D" w:rsidRDefault="00DB618D">
      <w:pPr>
        <w:spacing w:after="0"/>
        <w:ind w:left="120"/>
      </w:pPr>
    </w:p>
    <w:p w:rsidR="00DB618D" w:rsidRDefault="00DB618D">
      <w:pPr>
        <w:spacing w:after="0"/>
        <w:ind w:left="120"/>
      </w:pPr>
    </w:p>
    <w:p w:rsidR="00DB618D" w:rsidRDefault="00DB618D">
      <w:pPr>
        <w:spacing w:after="0"/>
        <w:ind w:left="120"/>
      </w:pPr>
    </w:p>
    <w:p w:rsidR="00DB618D" w:rsidRPr="00B66EB6" w:rsidRDefault="00B66EB6">
      <w:pPr>
        <w:spacing w:after="0" w:line="408" w:lineRule="auto"/>
        <w:ind w:left="120"/>
        <w:jc w:val="center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618D" w:rsidRPr="00B66EB6" w:rsidRDefault="00B66EB6">
      <w:pPr>
        <w:spacing w:after="0" w:line="408" w:lineRule="auto"/>
        <w:ind w:left="120"/>
        <w:jc w:val="center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1013304)</w:t>
      </w: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B66EB6">
      <w:pPr>
        <w:spacing w:after="0" w:line="408" w:lineRule="auto"/>
        <w:ind w:left="120"/>
        <w:jc w:val="center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B618D" w:rsidRPr="00B66EB6" w:rsidRDefault="00B66EB6">
      <w:pPr>
        <w:spacing w:after="0" w:line="408" w:lineRule="auto"/>
        <w:ind w:left="120"/>
        <w:jc w:val="center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DB618D">
      <w:pPr>
        <w:spacing w:after="0"/>
        <w:ind w:left="120"/>
        <w:jc w:val="center"/>
        <w:rPr>
          <w:lang w:val="ru-RU"/>
        </w:rPr>
      </w:pPr>
    </w:p>
    <w:p w:rsidR="00DB618D" w:rsidRPr="00B66EB6" w:rsidRDefault="00B66EB6" w:rsidP="00B66EB6">
      <w:pPr>
        <w:spacing w:after="0"/>
        <w:ind w:left="120"/>
        <w:jc w:val="center"/>
        <w:rPr>
          <w:lang w:val="ru-RU"/>
        </w:rPr>
        <w:sectPr w:rsidR="00DB618D" w:rsidRPr="00B66EB6" w:rsidSect="00B66EB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3" w:name="6efb4b3f-b311-4243-8bdc-9c68fbe3f27d"/>
      <w:r w:rsidRPr="00B66EB6">
        <w:rPr>
          <w:rFonts w:ascii="Times New Roman" w:hAnsi="Times New Roman"/>
          <w:b/>
          <w:color w:val="000000"/>
          <w:sz w:val="28"/>
          <w:lang w:val="ru-RU"/>
        </w:rPr>
        <w:t>х.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6EB6">
        <w:rPr>
          <w:rFonts w:ascii="Times New Roman" w:hAnsi="Times New Roman"/>
          <w:b/>
          <w:color w:val="000000"/>
          <w:sz w:val="28"/>
          <w:lang w:val="ru-RU"/>
        </w:rPr>
        <w:t>Камышев</w:t>
      </w:r>
      <w:bookmarkEnd w:id="3"/>
      <w:r w:rsidRPr="00B66E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B66E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bookmarkStart w:id="5" w:name="block-7228240"/>
      <w:bookmarkEnd w:id="0"/>
      <w:r w:rsidRPr="00B66E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66EB6">
        <w:rPr>
          <w:rFonts w:ascii="Calibri" w:hAnsi="Calibri"/>
          <w:color w:val="000000"/>
          <w:sz w:val="28"/>
          <w:lang w:val="ru-RU"/>
        </w:rPr>
        <w:t xml:space="preserve">– </w:t>
      </w:r>
      <w:r w:rsidRPr="00B66EB6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B66EB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66EB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66EB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66EB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B66EB6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66EB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B66EB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DB618D" w:rsidRPr="00B66EB6" w:rsidRDefault="00DB618D">
      <w:pPr>
        <w:rPr>
          <w:lang w:val="ru-RU"/>
        </w:rPr>
        <w:sectPr w:rsidR="00DB618D" w:rsidRPr="00B66EB6">
          <w:pgSz w:w="11906" w:h="16383"/>
          <w:pgMar w:top="1134" w:right="850" w:bottom="1134" w:left="1701" w:header="720" w:footer="720" w:gutter="0"/>
          <w:cols w:space="720"/>
        </w:sect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bookmarkStart w:id="7" w:name="block-7228233"/>
      <w:bookmarkEnd w:id="5"/>
      <w:r w:rsidRPr="00B66E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 w:rsidP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</w:t>
      </w:r>
      <w:r w:rsidRPr="00B66E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lastRenderedPageBreak/>
        <w:t>наблюдать математические отношения (часть – целое, больше – меньше) в окружающем мире;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DB618D" w:rsidP="00B66EB6">
      <w:pPr>
        <w:spacing w:after="0" w:line="264" w:lineRule="auto"/>
        <w:jc w:val="both"/>
        <w:rPr>
          <w:lang w:val="ru-RU"/>
        </w:rPr>
        <w:sectPr w:rsidR="00DB618D" w:rsidRPr="00B66EB6">
          <w:pgSz w:w="11906" w:h="16383"/>
          <w:pgMar w:top="1134" w:right="850" w:bottom="1134" w:left="1701" w:header="720" w:footer="720" w:gutter="0"/>
          <w:cols w:space="720"/>
        </w:sect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bookmarkStart w:id="8" w:name="block-7228234"/>
      <w:bookmarkEnd w:id="7"/>
      <w:r w:rsidRPr="00B66E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66EB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B66EB6">
        <w:rPr>
          <w:rFonts w:ascii="Calibri" w:hAnsi="Calibri"/>
          <w:color w:val="000000"/>
          <w:sz w:val="28"/>
          <w:lang w:val="ru-RU"/>
        </w:rPr>
        <w:t xml:space="preserve">– </w:t>
      </w:r>
      <w:r w:rsidRPr="00B66EB6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B66EB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B66EB6">
        <w:rPr>
          <w:rFonts w:ascii="Calibri" w:hAnsi="Calibri"/>
          <w:color w:val="000000"/>
          <w:sz w:val="28"/>
          <w:lang w:val="ru-RU"/>
        </w:rPr>
        <w:t>«</w:t>
      </w:r>
      <w:r w:rsidRPr="00B66EB6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B66EB6">
        <w:rPr>
          <w:rFonts w:ascii="Calibri" w:hAnsi="Calibri"/>
          <w:color w:val="000000"/>
          <w:sz w:val="28"/>
          <w:lang w:val="ru-RU"/>
        </w:rPr>
        <w:t>»</w:t>
      </w:r>
      <w:r w:rsidRPr="00B66EB6">
        <w:rPr>
          <w:rFonts w:ascii="Times New Roman" w:hAnsi="Times New Roman"/>
          <w:color w:val="000000"/>
          <w:sz w:val="28"/>
          <w:lang w:val="ru-RU"/>
        </w:rPr>
        <w:t>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66EB6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6EB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B66EB6">
      <w:pPr>
        <w:spacing w:after="0" w:line="264" w:lineRule="auto"/>
        <w:ind w:left="12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66EB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B66EB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B66EB6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B618D" w:rsidRPr="00B66EB6" w:rsidRDefault="00B66EB6">
      <w:pPr>
        <w:spacing w:after="0" w:line="264" w:lineRule="auto"/>
        <w:ind w:firstLine="600"/>
        <w:jc w:val="both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B618D" w:rsidRPr="00B66EB6" w:rsidRDefault="00DB618D">
      <w:pPr>
        <w:spacing w:after="0" w:line="264" w:lineRule="auto"/>
        <w:ind w:left="120"/>
        <w:jc w:val="both"/>
        <w:rPr>
          <w:lang w:val="ru-RU"/>
        </w:rPr>
      </w:pPr>
    </w:p>
    <w:p w:rsidR="00DB618D" w:rsidRPr="00B66EB6" w:rsidRDefault="00DB618D">
      <w:pPr>
        <w:rPr>
          <w:lang w:val="ru-RU"/>
        </w:rPr>
        <w:sectPr w:rsidR="00DB618D" w:rsidRPr="00B66EB6">
          <w:pgSz w:w="11906" w:h="16383"/>
          <w:pgMar w:top="1134" w:right="850" w:bottom="1134" w:left="1701" w:header="720" w:footer="720" w:gutter="0"/>
          <w:cols w:space="720"/>
        </w:sectPr>
      </w:pPr>
    </w:p>
    <w:p w:rsidR="00DB618D" w:rsidRDefault="00B66EB6">
      <w:pPr>
        <w:spacing w:after="0"/>
        <w:ind w:left="120"/>
      </w:pPr>
      <w:bookmarkStart w:id="9" w:name="block-7228235"/>
      <w:bookmarkEnd w:id="8"/>
      <w:r w:rsidRPr="00B66E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618D" w:rsidRDefault="00B66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58"/>
      </w:tblGrid>
      <w:tr w:rsidR="00B66EB6">
        <w:trPr>
          <w:trHeight w:val="144"/>
          <w:tblCellSpacing w:w="20" w:type="nil"/>
        </w:trPr>
        <w:tc>
          <w:tcPr>
            <w:tcW w:w="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07"/>
        <w:gridCol w:w="1841"/>
        <w:gridCol w:w="1910"/>
        <w:gridCol w:w="214"/>
      </w:tblGrid>
      <w:tr w:rsidR="00B66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18D" w:rsidRDefault="00DB6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18D" w:rsidRDefault="00DB618D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18D" w:rsidRDefault="00DB618D"/>
        </w:tc>
      </w:tr>
    </w:tbl>
    <w:tbl>
      <w:tblPr>
        <w:tblW w:w="0" w:type="auto"/>
        <w:tblCellSpacing w:w="20" w:type="nil"/>
        <w:tblLook w:val="04A0"/>
      </w:tblPr>
      <w:tblGrid>
        <w:gridCol w:w="3411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4951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https://resh.edu.ru/subject/lesson/5680/start/279610/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https://interneturok.ru/lesson/matematika/1-klass/znakomstvo-s-osnovnymi-ponyatiyami-v-matematike/zadachi-na-uvelichenie-umenshenie-chisla-na-neskolko-edinits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4951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https://resh.edu.ru/subject/lesson/4268/start/210582/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https://interneturok.ru/lesson/matematika/2-klass/chisla-ot-1-do-100-slozhenie-i-vychitanie/chislovye-vyrazheniya-sravnenie-chislovyh-vyrazheniy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82"/>
        <w:gridCol w:w="214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DB618D"/>
        </w:tc>
      </w:tr>
    </w:tbl>
    <w:tbl>
      <w:tblPr>
        <w:tblW w:w="0" w:type="auto"/>
        <w:tblCellSpacing w:w="20" w:type="nil"/>
        <w:tblLook w:val="04A0"/>
      </w:tblPr>
      <w:tblGrid>
        <w:gridCol w:w="4286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4951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https://resh.edu.ru/subject/lesson/5688/start/210737/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https://resh.edu.ru/subject/lesson/6208/start/210675/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2758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2758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82"/>
        <w:gridCol w:w="214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DB618D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33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</w:tbl>
    <w:tbl>
      <w:tblPr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2758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82"/>
        <w:gridCol w:w="214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DB618D"/>
        </w:tc>
      </w:tr>
    </w:tbl>
    <w:tbl>
      <w:tblPr>
        <w:tblW w:w="0" w:type="auto"/>
        <w:tblCellSpacing w:w="20" w:type="nil"/>
        <w:tblLook w:val="04A0"/>
      </w:tblPr>
      <w:tblGrid>
        <w:gridCol w:w="7627"/>
      </w:tblGrid>
      <w:tr w:rsidR="00B66EB6" w:rsidRP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E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2758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2758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82"/>
        <w:gridCol w:w="214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DB618D"/>
        </w:tc>
      </w:tr>
    </w:tbl>
    <w:tbl>
      <w:tblPr>
        <w:tblW w:w="0" w:type="auto"/>
        <w:tblCellSpacing w:w="20" w:type="nil"/>
        <w:tblLook w:val="04A0"/>
      </w:tblPr>
      <w:tblGrid>
        <w:gridCol w:w="4662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7"/>
        <w:gridCol w:w="2640"/>
        <w:gridCol w:w="1007"/>
        <w:gridCol w:w="1733"/>
        <w:gridCol w:w="1819"/>
        <w:gridCol w:w="5342"/>
      </w:tblGrid>
      <w:tr w:rsidR="00B66EB6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3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https://resh.edu.ru/subject/lesson/5669/conspect/210643/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https://videouroki.net/razrabotki/istinnyie-i-lozhnyie-utvierzhdieniia-2-klass.html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82"/>
        <w:gridCol w:w="214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DB618D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57"/>
        <w:gridCol w:w="1582"/>
        <w:gridCol w:w="1733"/>
        <w:gridCol w:w="1819"/>
        <w:gridCol w:w="2758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3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6148"/>
        <w:gridCol w:w="1582"/>
        <w:gridCol w:w="1733"/>
        <w:gridCol w:w="1819"/>
        <w:gridCol w:w="2758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3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82"/>
        <w:gridCol w:w="1733"/>
        <w:gridCol w:w="1819"/>
        <w:gridCol w:w="2758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DB618D" w:rsidRDefault="00DB618D"/>
        </w:tc>
      </w:tr>
    </w:tbl>
    <w:p w:rsidR="00DB618D" w:rsidRDefault="00B66EB6" w:rsidP="00B66EB6">
      <w:pPr>
        <w:spacing w:after="0"/>
        <w:ind w:left="120"/>
        <w:sectPr w:rsidR="00DB618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618D" w:rsidRDefault="00B66EB6">
      <w:pPr>
        <w:spacing w:after="0"/>
        <w:ind w:left="120"/>
      </w:pPr>
      <w:bookmarkStart w:id="10" w:name="block-7228236"/>
      <w:bookmarkEnd w:id="9"/>
      <w:r w:rsidRPr="00B66E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b/>
          <w:color w:val="000000"/>
          <w:sz w:val="28"/>
        </w:rPr>
        <w:t xml:space="preserve">КЛАСС В 2 ЧАСТЯХ. М.И. МОРО И ДР.» </w:t>
      </w:r>
    </w:p>
    <w:p w:rsidR="00DB618D" w:rsidRDefault="00B66EB6" w:rsidP="00B66EB6">
      <w:pPr>
        <w:spacing w:after="0"/>
        <w:ind w:left="120"/>
        <w:sectPr w:rsidR="00DB618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618D" w:rsidRDefault="00B66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B66EB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66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18D" w:rsidRDefault="00DB6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18D" w:rsidRDefault="00DB618D"/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618D" w:rsidRDefault="00DB61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18D" w:rsidRDefault="00DB6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18D" w:rsidRDefault="00DB618D"/>
        </w:tc>
      </w:tr>
    </w:tbl>
    <w:tbl>
      <w:tblPr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922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</w:t>
            </w:r>
          </w:p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«Математика», 2 класс 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), авторы С.И Волкова, С.П.Максимова единая коллекция цифровых образовательных ресурсов (или по адресу:</w:t>
            </w:r>
          </w:p>
          <w:p w:rsidR="00DB618D" w:rsidRDefault="00DB618D">
            <w:pPr>
              <w:spacing w:after="0"/>
              <w:ind w:left="135"/>
            </w:pPr>
            <w:hyperlink r:id="rId4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http://schoolcollection.edu.ru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4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DB618D" w:rsidRDefault="00DB618D">
            <w:pPr>
              <w:spacing w:after="0"/>
              <w:ind w:left="135"/>
            </w:pPr>
            <w:hyperlink r:id="rId4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  <w:p w:rsidR="00DB618D" w:rsidRDefault="00DB618D">
            <w:pPr>
              <w:spacing w:after="0"/>
              <w:ind w:left="135"/>
            </w:pPr>
            <w:hyperlink r:id="rId4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DB618D" w:rsidRDefault="00DB618D">
            <w:pPr>
              <w:spacing w:after="0"/>
              <w:ind w:left="135"/>
            </w:pPr>
            <w:hyperlink r:id="rId4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4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5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5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5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6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6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17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7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7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7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518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8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8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8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9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арифметического действия (сложение, вычитание)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9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9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9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9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0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0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0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0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0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1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2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2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2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2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2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чисел в пределах 100. Сложение без перехода через разряд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2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2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3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3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3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3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3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3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3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4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4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4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4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4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4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4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5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5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5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5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5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6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6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6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6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6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6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6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6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7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7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7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7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(треугольника, четырехугольника, многоугольника)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7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7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8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8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8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8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8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8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9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9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9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9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9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19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0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0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для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0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0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0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0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1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1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1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1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1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терминологии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1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1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2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2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2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2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2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2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3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3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Умножение числа 5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3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3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3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3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3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4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4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4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4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4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4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5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5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5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5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57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58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60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66E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62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63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64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23"/>
        <w:gridCol w:w="1404"/>
        <w:gridCol w:w="1512"/>
        <w:gridCol w:w="1423"/>
        <w:gridCol w:w="2165"/>
      </w:tblGrid>
      <w:tr w:rsidR="00B66EB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618D" w:rsidRDefault="00DB618D">
            <w:pPr>
              <w:spacing w:after="0"/>
              <w:ind w:left="135"/>
            </w:pPr>
            <w:hyperlink r:id="rId265">
              <w:r w:rsidR="00B66EB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137"/>
        <w:gridCol w:w="1404"/>
        <w:gridCol w:w="1512"/>
        <w:gridCol w:w="214"/>
      </w:tblGrid>
      <w:tr w:rsidR="00B66EB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Pr="00B66EB6" w:rsidRDefault="00B66EB6">
            <w:pPr>
              <w:spacing w:after="0"/>
              <w:ind w:left="135"/>
              <w:rPr>
                <w:lang w:val="ru-RU"/>
              </w:rPr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 w:rsidRPr="00B66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DB618D" w:rsidRDefault="00B66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618D" w:rsidRDefault="00DB618D"/>
        </w:tc>
      </w:tr>
    </w:tbl>
    <w:p w:rsidR="00DB618D" w:rsidRDefault="00B66EB6" w:rsidP="00B66EB6">
      <w:pPr>
        <w:spacing w:after="0"/>
        <w:ind w:left="120"/>
        <w:sectPr w:rsidR="00DB618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1" w:name="block-7228237"/>
      <w:bookmarkEnd w:id="10"/>
    </w:p>
    <w:p w:rsidR="00DB618D" w:rsidRPr="00B66EB6" w:rsidRDefault="00B66EB6">
      <w:pPr>
        <w:spacing w:after="0"/>
        <w:ind w:left="120"/>
        <w:rPr>
          <w:lang w:val="ru-RU"/>
        </w:rPr>
      </w:pPr>
      <w:bookmarkStart w:id="12" w:name="block-7228239"/>
      <w:bookmarkEnd w:id="11"/>
      <w:r w:rsidRPr="00B66E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618D" w:rsidRPr="00B66EB6" w:rsidRDefault="00B66EB6">
      <w:pPr>
        <w:spacing w:after="0" w:line="480" w:lineRule="auto"/>
        <w:ind w:left="120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618D" w:rsidRPr="00B66EB6" w:rsidRDefault="00B66EB6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B66EB6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частях, 2 класс/ Моро М.И., </w:t>
      </w:r>
      <w:proofErr w:type="spellStart"/>
      <w:r w:rsidRPr="00B66EB6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B66EB6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bookmarkEnd w:id="13"/>
    </w:p>
    <w:p w:rsidR="00DB618D" w:rsidRPr="00B66EB6" w:rsidRDefault="00DB618D">
      <w:pPr>
        <w:spacing w:after="0" w:line="480" w:lineRule="auto"/>
        <w:ind w:left="120"/>
        <w:rPr>
          <w:lang w:val="ru-RU"/>
        </w:rPr>
      </w:pPr>
    </w:p>
    <w:p w:rsidR="00DB618D" w:rsidRPr="00B66EB6" w:rsidRDefault="00DB618D">
      <w:pPr>
        <w:spacing w:after="0"/>
        <w:ind w:left="120"/>
        <w:rPr>
          <w:lang w:val="ru-RU"/>
        </w:rPr>
      </w:pPr>
    </w:p>
    <w:p w:rsidR="00DB618D" w:rsidRPr="00B66EB6" w:rsidRDefault="00B66EB6">
      <w:pPr>
        <w:spacing w:after="0" w:line="480" w:lineRule="auto"/>
        <w:ind w:left="120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618D" w:rsidRPr="00B66EB6" w:rsidRDefault="00B66EB6">
      <w:pPr>
        <w:spacing w:after="0" w:line="480" w:lineRule="auto"/>
        <w:ind w:left="120"/>
        <w:rPr>
          <w:lang w:val="ru-RU"/>
        </w:rPr>
      </w:pPr>
      <w:r w:rsidRPr="00B66EB6">
        <w:rPr>
          <w:rFonts w:ascii="Times New Roman" w:hAnsi="Times New Roman"/>
          <w:color w:val="000000"/>
          <w:sz w:val="28"/>
          <w:lang w:val="ru-RU"/>
        </w:rPr>
        <w:t xml:space="preserve">Коллекции электронных образовательных ресурсов 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66E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/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B66EB6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EB6">
        <w:rPr>
          <w:sz w:val="28"/>
          <w:lang w:val="ru-RU"/>
        </w:rPr>
        <w:br/>
      </w:r>
      <w:bookmarkStart w:id="14" w:name="4ccd20f5-4b97-462e-8469-dea56de20829"/>
      <w:bookmarkEnd w:id="14"/>
    </w:p>
    <w:p w:rsidR="00DB618D" w:rsidRPr="00B66EB6" w:rsidRDefault="00DB618D">
      <w:pPr>
        <w:spacing w:after="0"/>
        <w:ind w:left="120"/>
        <w:rPr>
          <w:lang w:val="ru-RU"/>
        </w:rPr>
      </w:pPr>
    </w:p>
    <w:p w:rsidR="00DB618D" w:rsidRPr="00B66EB6" w:rsidRDefault="00B66EB6">
      <w:pPr>
        <w:spacing w:after="0" w:line="480" w:lineRule="auto"/>
        <w:ind w:left="120"/>
        <w:rPr>
          <w:lang w:val="ru-RU"/>
        </w:rPr>
      </w:pPr>
      <w:r w:rsidRPr="00B66EB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B618D" w:rsidRPr="00B66EB6" w:rsidRDefault="00B66EB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B66EB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B66EB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soloveycenter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onlyege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-4/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 xml:space="preserve">-4/ 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66E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sz w:val="28"/>
          <w:lang w:val="ru-RU"/>
        </w:rPr>
        <w:br/>
      </w:r>
      <w:r w:rsidRPr="00B66E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E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66E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EB6">
        <w:rPr>
          <w:sz w:val="28"/>
          <w:lang w:val="ru-RU"/>
        </w:rPr>
        <w:br/>
      </w:r>
      <w:bookmarkStart w:id="15" w:name="c563541b-dafa-4bd9-a500-57d2c647696a"/>
      <w:bookmarkEnd w:id="15"/>
    </w:p>
    <w:p w:rsidR="00DB618D" w:rsidRPr="00B66EB6" w:rsidRDefault="00DB618D">
      <w:pPr>
        <w:rPr>
          <w:lang w:val="ru-RU"/>
        </w:rPr>
        <w:sectPr w:rsidR="00DB618D" w:rsidRPr="00B66EB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66EB6" w:rsidRPr="00B66EB6" w:rsidRDefault="00B66EB6" w:rsidP="00B66EB6">
      <w:pPr>
        <w:rPr>
          <w:lang w:val="ru-RU"/>
        </w:rPr>
      </w:pPr>
    </w:p>
    <w:sectPr w:rsidR="00B66EB6" w:rsidRPr="00B66EB6" w:rsidSect="00DB6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8AC"/>
    <w:multiLevelType w:val="multilevel"/>
    <w:tmpl w:val="8A4898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91DB9"/>
    <w:multiLevelType w:val="multilevel"/>
    <w:tmpl w:val="944A5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B618D"/>
    <w:rsid w:val="0062441C"/>
    <w:rsid w:val="00B66EB6"/>
    <w:rsid w:val="00DB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61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6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://schoolcollection.edu.ru" TargetMode="External"/><Relationship Id="rId63" Type="http://schemas.openxmlformats.org/officeDocument/2006/relationships/hyperlink" Target="http://school-collection.edu.ru/catalog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://school-collection.edu.ru/catalog" TargetMode="External"/><Relationship Id="rId32" Type="http://schemas.openxmlformats.org/officeDocument/2006/relationships/hyperlink" Target="https://videouroki.net/razrabotki/istinnyie-i-lozhnyie-utvierzhdieniia-2-klass.html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hyperlink" Target="https://resh.edu.ru/subject/lesson/5680/start/279610/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22" Type="http://schemas.openxmlformats.org/officeDocument/2006/relationships/hyperlink" Target="https://uchi.ru" TargetMode="External"/><Relationship Id="rId43" Type="http://schemas.openxmlformats.org/officeDocument/2006/relationships/hyperlink" Target="http://school-collection.edu.ru/catalog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uchi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71" Type="http://schemas.openxmlformats.org/officeDocument/2006/relationships/hyperlink" Target="https://resh.edu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12" Type="http://schemas.openxmlformats.org/officeDocument/2006/relationships/hyperlink" Target="https://infourok.ru" TargetMode="External"/><Relationship Id="rId33" Type="http://schemas.openxmlformats.org/officeDocument/2006/relationships/hyperlink" Target="https://uchi.ru/main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uchi.ru" TargetMode="External"/><Relationship Id="rId75" Type="http://schemas.openxmlformats.org/officeDocument/2006/relationships/hyperlink" Target="http://school-collection.edu.ru/catalog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uchi.ru" TargetMode="External"/><Relationship Id="rId6" Type="http://schemas.openxmlformats.org/officeDocument/2006/relationships/hyperlink" Target="https://interneturok.ru/lesson/matematika/1-klass/znakomstvo-s-osnovnymi-ponyatiyami-v-matematike/zadachi-na-uvelichenie-umenshenie-chisla-na-neskolko-edinits" TargetMode="External"/><Relationship Id="rId238" Type="http://schemas.openxmlformats.org/officeDocument/2006/relationships/hyperlink" Target="https://resh.edu.ru" TargetMode="External"/><Relationship Id="rId259" Type="http://schemas.openxmlformats.org/officeDocument/2006/relationships/hyperlink" Target="https://uchi.ru" TargetMode="External"/><Relationship Id="rId23" Type="http://schemas.openxmlformats.org/officeDocument/2006/relationships/hyperlink" Target="http://school-collection.edu.ru/catalog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uchi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resh.edu.ru" TargetMode="External"/><Relationship Id="rId172" Type="http://schemas.openxmlformats.org/officeDocument/2006/relationships/hyperlink" Target="https://uchi.ru" TargetMode="External"/><Relationship Id="rId193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28" Type="http://schemas.openxmlformats.org/officeDocument/2006/relationships/hyperlink" Target="https://uchi.ru" TargetMode="External"/><Relationship Id="rId244" Type="http://schemas.openxmlformats.org/officeDocument/2006/relationships/hyperlink" Target="https://resh.edu.ru" TargetMode="External"/><Relationship Id="rId249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34" Type="http://schemas.openxmlformats.org/officeDocument/2006/relationships/hyperlink" Target="http://school-collection.edu.ru/catalog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://school-collection.edu.ru/catalog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uchi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7" Type="http://schemas.openxmlformats.org/officeDocument/2006/relationships/hyperlink" Target="https://resh.edu.ru/subject/lesson/4268/start/210582/" TargetMode="External"/><Relationship Id="rId71" Type="http://schemas.openxmlformats.org/officeDocument/2006/relationships/hyperlink" Target="http://school-collection.edu.ru/catalog" TargetMode="External"/><Relationship Id="rId92" Type="http://schemas.openxmlformats.org/officeDocument/2006/relationships/hyperlink" Target="https://uchi.ru" TargetMode="Externa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3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234" Type="http://schemas.openxmlformats.org/officeDocument/2006/relationships/hyperlink" Target="https://uchi.ru" TargetMode="External"/><Relationship Id="rId239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uchi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uchi.ru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19" Type="http://schemas.openxmlformats.org/officeDocument/2006/relationships/hyperlink" Target="http://school-collection.edu.ru/catalog" TargetMode="External"/><Relationship Id="rId224" Type="http://schemas.openxmlformats.org/officeDocument/2006/relationships/hyperlink" Target="https://uchi.ru" TargetMode="External"/><Relationship Id="rId240" Type="http://schemas.openxmlformats.org/officeDocument/2006/relationships/hyperlink" Target="https://uchi.ru" TargetMode="External"/><Relationship Id="rId245" Type="http://schemas.openxmlformats.org/officeDocument/2006/relationships/hyperlink" Target="https://resh.edu.ru" TargetMode="External"/><Relationship Id="rId261" Type="http://schemas.openxmlformats.org/officeDocument/2006/relationships/hyperlink" Target="https://uchi.ru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uchi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resh.edu.ru" TargetMode="External"/><Relationship Id="rId8" Type="http://schemas.openxmlformats.org/officeDocument/2006/relationships/hyperlink" Target="https://interneturok.ru/lesson/matematika/2-klass/chisla-ot-1-do-100-slozhenie-i-vychitanie/chislovye-vyrazheniya-sravnenie-chislovyh-vyrazheniy" TargetMode="External"/><Relationship Id="rId51" Type="http://schemas.openxmlformats.org/officeDocument/2006/relationships/hyperlink" Target="http://school-collection.edu.ru/catalog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uchi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" TargetMode="External"/><Relationship Id="rId230" Type="http://schemas.openxmlformats.org/officeDocument/2006/relationships/hyperlink" Target="https://uchi.ru" TargetMode="External"/><Relationship Id="rId235" Type="http://schemas.openxmlformats.org/officeDocument/2006/relationships/hyperlink" Target="https://resh.edu.ru" TargetMode="External"/><Relationship Id="rId251" Type="http://schemas.openxmlformats.org/officeDocument/2006/relationships/hyperlink" Target="https://uchi.ru" TargetMode="External"/><Relationship Id="rId256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uchi.ru" TargetMode="External"/><Relationship Id="rId67" Type="http://schemas.openxmlformats.org/officeDocument/2006/relationships/hyperlink" Target="http://school-collection.edu.ru/catalog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uchi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://school-collection.edu.ru/catalog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uchi.ru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uchi.ru" TargetMode="External"/><Relationship Id="rId220" Type="http://schemas.openxmlformats.org/officeDocument/2006/relationships/hyperlink" Target="https://uchi.ru" TargetMode="External"/><Relationship Id="rId225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://school-collection.edu.ru/catalog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lesson/6208/start/210675/" TargetMode="External"/><Relationship Id="rId31" Type="http://schemas.openxmlformats.org/officeDocument/2006/relationships/hyperlink" Target="https://resh.edu.ru/subject/lesson/5669/conspect/210643/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uchi.ru" TargetMode="External"/><Relationship Id="rId94" Type="http://schemas.openxmlformats.org/officeDocument/2006/relationships/hyperlink" Target="https://uchi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uchi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88/start/210737/" TargetMode="External"/><Relationship Id="rId180" Type="http://schemas.openxmlformats.org/officeDocument/2006/relationships/hyperlink" Target="https://uchi.ru" TargetMode="External"/><Relationship Id="rId21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uchi.ru" TargetMode="External"/><Relationship Id="rId257" Type="http://schemas.openxmlformats.org/officeDocument/2006/relationships/hyperlink" Target="https://resh.edu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resh.edu.ru" TargetMode="External"/><Relationship Id="rId47" Type="http://schemas.openxmlformats.org/officeDocument/2006/relationships/hyperlink" Target="http://school-collection.edu.ru/catalog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uchi.ru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uchi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uchi.ru" TargetMode="External"/><Relationship Id="rId263" Type="http://schemas.openxmlformats.org/officeDocument/2006/relationships/hyperlink" Target="https://resh.edu.ru" TargetMode="External"/><Relationship Id="rId37" Type="http://schemas.openxmlformats.org/officeDocument/2006/relationships/hyperlink" Target="https://uchi.ru" TargetMode="External"/><Relationship Id="rId58" Type="http://schemas.openxmlformats.org/officeDocument/2006/relationships/hyperlink" Target="https://uchi.ru" TargetMode="External"/><Relationship Id="rId79" Type="http://schemas.openxmlformats.org/officeDocument/2006/relationships/hyperlink" Target="http://school-collection.edu.ru/catalog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90" Type="http://schemas.openxmlformats.org/officeDocument/2006/relationships/hyperlink" Target="https://uchi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resh.edu.ru" TargetMode="External"/><Relationship Id="rId211" Type="http://schemas.openxmlformats.org/officeDocument/2006/relationships/hyperlink" Target="https://uchi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" Type="http://schemas.openxmlformats.org/officeDocument/2006/relationships/hyperlink" Target="http://school-collection.edu.ru/catalog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uchi.ru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://school-collection.edu.ru/catalog" TargetMode="External"/><Relationship Id="rId59" Type="http://schemas.openxmlformats.org/officeDocument/2006/relationships/hyperlink" Target="http://school-collection.edu.ru/catalog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uchi.ru" TargetMode="External"/><Relationship Id="rId70" Type="http://schemas.openxmlformats.org/officeDocument/2006/relationships/hyperlink" Target="https://uchi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uchi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7951</Words>
  <Characters>45322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Прядко</dc:creator>
  <cp:lastModifiedBy>Пользователь</cp:lastModifiedBy>
  <cp:revision>2</cp:revision>
  <dcterms:created xsi:type="dcterms:W3CDTF">2023-09-27T17:18:00Z</dcterms:created>
  <dcterms:modified xsi:type="dcterms:W3CDTF">2023-09-27T17:36:00Z</dcterms:modified>
</cp:coreProperties>
</file>