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284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14:paraId="02000000">
      <w:pPr>
        <w:ind w:firstLine="284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управления образования </w:t>
      </w:r>
    </w:p>
    <w:p w14:paraId="03000000">
      <w:pPr>
        <w:ind w:firstLine="284"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05.12.2023 № 392-ОД</w:t>
      </w:r>
      <w:r>
        <w:rPr>
          <w:rFonts w:ascii="Times New Roman" w:hAnsi="Times New Roman"/>
        </w:rPr>
        <w:t xml:space="preserve"> </w:t>
      </w:r>
    </w:p>
    <w:p w14:paraId="04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5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Анализ муниципального этапа всероссийской олимпиады школьников</w:t>
      </w:r>
    </w:p>
    <w:p w14:paraId="0600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Литература</w:t>
      </w:r>
    </w:p>
    <w:p w14:paraId="0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муниципальном этапе всероссийской олимпиады школьников по литературе приняли участие 30 обучающихся из 7-11 классов МБОУ СОШ №1,2,3,4,5,6,7,8,9,10,11,13. Не принимали участие в муниципальном этапе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по литературе МБОУ СОШ № 12 и 14. </w:t>
      </w:r>
    </w:p>
    <w:p w14:paraId="08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Олимпиада по литературе в 7-11 классах состояла из двух заданий: анализ текста (прозаического или поэтического (по выбору) (максимум 70 баллов) и творческого задания (максимум 30 баллов). Общее количество максимальных баллов – 100 в каждом классе. </w:t>
      </w:r>
    </w:p>
    <w:p w14:paraId="09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Выполняя аналитическое задание, участники демонстрировали степень сформированности аналитических и филологических навыков. </w:t>
      </w:r>
    </w:p>
    <w:p w14:paraId="0A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Творческое задание позволило выявить творческие способности участников олимпиады: умение создавать разные по жанру и стилю тексты, готовность решать нестандартные задачи, требующие широкого литературного и культурного кругозора, языкового чутья и художественного вкуса. </w:t>
      </w:r>
    </w:p>
    <w:p w14:paraId="0B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оценивании творческого задания принималось во внимание: </w:t>
      </w:r>
    </w:p>
    <w:p w14:paraId="0C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убедительность построения, чёткая аргументация, чёткая формулировка целей; </w:t>
      </w:r>
    </w:p>
    <w:p w14:paraId="0D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смысловая и композиционная последовательность; </w:t>
      </w:r>
    </w:p>
    <w:p w14:paraId="0E000000">
      <w:pPr>
        <w:ind w:firstLine="284" w:left="0"/>
        <w:jc w:val="both"/>
      </w:pPr>
      <w:r>
        <w:rPr>
          <w:rFonts w:ascii="Times New Roman" w:hAnsi="Times New Roman"/>
        </w:rPr>
        <w:t>– речевое оформление, соответствие языковым нормам, стилевое разнообразие.</w:t>
      </w:r>
    </w:p>
    <w:p w14:paraId="0F00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11 класс</w:t>
      </w:r>
    </w:p>
    <w:p w14:paraId="10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 оценивании аналитического задания выявлено, что не все участники поняли произведение как «сложно построенный смысл». Максимальный балл по этому критерию составлял 30 баллов. Наивысший балл получил участник из СОШ №1. Композиционной стройностью и стилистической однородностью отличаются работы участников из СОШ №1 (максимальный балл – 15). На высоком уровне владение теоретико-литературным понятийным аппаратом </w:t>
      </w:r>
      <w:r>
        <w:rPr>
          <w:rFonts w:ascii="Times New Roman" w:hAnsi="Times New Roman"/>
        </w:rPr>
        <w:t>также показали</w:t>
      </w:r>
      <w:r>
        <w:rPr>
          <w:rFonts w:ascii="Times New Roman" w:hAnsi="Times New Roman"/>
        </w:rPr>
        <w:t xml:space="preserve"> участников </w:t>
      </w:r>
      <w:r>
        <w:rPr>
          <w:rFonts w:ascii="Times New Roman" w:hAnsi="Times New Roman"/>
        </w:rPr>
        <w:t xml:space="preserve">из </w:t>
      </w:r>
      <w:r>
        <w:rPr>
          <w:rFonts w:ascii="Times New Roman" w:hAnsi="Times New Roman"/>
        </w:rPr>
        <w:t>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№1. Фоновый материал из области литературы и </w:t>
      </w:r>
      <w:r>
        <w:rPr>
          <w:rFonts w:ascii="Times New Roman" w:hAnsi="Times New Roman"/>
        </w:rPr>
        <w:t>культуры участниками</w:t>
      </w:r>
      <w:r>
        <w:rPr>
          <w:rFonts w:ascii="Times New Roman" w:hAnsi="Times New Roman"/>
        </w:rPr>
        <w:t xml:space="preserve"> не </w:t>
      </w:r>
      <w:r>
        <w:rPr>
          <w:rFonts w:ascii="Times New Roman" w:hAnsi="Times New Roman"/>
        </w:rPr>
        <w:t>использовался</w:t>
      </w:r>
      <w:r>
        <w:rPr>
          <w:rFonts w:ascii="Times New Roman" w:hAnsi="Times New Roman"/>
        </w:rPr>
        <w:t>. Допущены недочёты в пунктуационном и речевом оформлении работ у всех обучающихся</w:t>
      </w:r>
      <w:r>
        <w:rPr>
          <w:rFonts w:ascii="Times New Roman" w:hAnsi="Times New Roman"/>
        </w:rPr>
        <w:t xml:space="preserve">. </w:t>
      </w:r>
    </w:p>
    <w:p w14:paraId="11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Творческое задание выполняли 2 участника из СОШ №1.</w:t>
      </w:r>
      <w:r>
        <w:rPr>
          <w:rFonts w:ascii="Times New Roman" w:hAnsi="Times New Roman"/>
        </w:rPr>
        <w:t xml:space="preserve"> </w:t>
      </w:r>
    </w:p>
    <w:p w14:paraId="12000000">
      <w:pPr>
        <w:ind w:firstLine="284" w:left="0"/>
        <w:jc w:val="both"/>
      </w:pPr>
      <w:r>
        <w:rPr>
          <w:rFonts w:ascii="Times New Roman" w:hAnsi="Times New Roman"/>
        </w:rPr>
        <w:t>По сумме набранных баллов за аналитическое и творческое задания определён победитель – обучающийся МБОУ Зимовниковской 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№1, набравший 81 балл из 100. </w:t>
      </w:r>
    </w:p>
    <w:p w14:paraId="13000000">
      <w:pPr>
        <w:ind w:firstLine="284" w:left="0"/>
        <w:jc w:val="center"/>
        <w:rPr>
          <w:b w:val="1"/>
        </w:rPr>
      </w:pPr>
      <w:r>
        <w:rPr>
          <w:rFonts w:ascii="Times New Roman" w:hAnsi="Times New Roman"/>
          <w:b w:val="1"/>
        </w:rPr>
        <w:t>10 класс</w:t>
      </w:r>
    </w:p>
    <w:p w14:paraId="14000000">
      <w:pPr>
        <w:ind w:firstLine="284" w:left="0"/>
        <w:jc w:val="both"/>
      </w:pPr>
      <w:r>
        <w:rPr>
          <w:rFonts w:ascii="Times New Roman" w:hAnsi="Times New Roman"/>
        </w:rPr>
        <w:t>Владение теоретико-литературным понятий</w:t>
      </w:r>
      <w:r>
        <w:rPr>
          <w:rFonts w:ascii="Times New Roman" w:hAnsi="Times New Roman"/>
        </w:rPr>
        <w:t xml:space="preserve">ным аппаратом на низком уровне. </w:t>
      </w:r>
      <w:r>
        <w:rPr>
          <w:rFonts w:ascii="Times New Roman" w:hAnsi="Times New Roman"/>
        </w:rPr>
        <w:t xml:space="preserve">Фоновый материал из области культуры и литературы не </w:t>
      </w:r>
      <w:r>
        <w:rPr>
          <w:rFonts w:ascii="Times New Roman" w:hAnsi="Times New Roman"/>
        </w:rPr>
        <w:t>использовался</w:t>
      </w:r>
      <w:r>
        <w:rPr>
          <w:rFonts w:ascii="Times New Roman" w:hAnsi="Times New Roman"/>
        </w:rPr>
        <w:t xml:space="preserve">. В работах участников допущены речевые, орфографические и пунктуационные ошибки. </w:t>
      </w:r>
    </w:p>
    <w:p w14:paraId="1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Творческое задание выполняли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участника олимпиады.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Задание необычное, требовались воображение и фантазия, знание произведений мировой литературы. Участники создавали </w:t>
      </w:r>
      <w:r>
        <w:rPr>
          <w:rFonts w:ascii="Times New Roman" w:hAnsi="Times New Roman"/>
        </w:rPr>
        <w:t>сноуфол</w:t>
      </w:r>
      <w:r>
        <w:rPr>
          <w:rFonts w:ascii="Times New Roman" w:hAnsi="Times New Roman"/>
        </w:rPr>
        <w:t xml:space="preserve"> произведений русской или зарубежной литературы, используя различные мультимедийные средства. По сумме набранных баллов за аналитическое и творческое </w:t>
      </w:r>
      <w:r>
        <w:rPr>
          <w:rFonts w:ascii="Times New Roman" w:hAnsi="Times New Roman"/>
        </w:rPr>
        <w:t>задания определён</w:t>
      </w:r>
      <w:r>
        <w:rPr>
          <w:rFonts w:ascii="Times New Roman" w:hAnsi="Times New Roman"/>
        </w:rPr>
        <w:t xml:space="preserve"> победитель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обучающийся МБОУ Зимовниковской 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№1 (64 балла из 100 возможных).</w:t>
      </w:r>
    </w:p>
    <w:p w14:paraId="1600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9 класс</w:t>
      </w:r>
    </w:p>
    <w:p w14:paraId="1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работах просматрив</w:t>
      </w:r>
      <w:r>
        <w:rPr>
          <w:rFonts w:ascii="Times New Roman" w:hAnsi="Times New Roman"/>
        </w:rPr>
        <w:t>ается композиционная стройность,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 зафиксирован</w:t>
      </w:r>
      <w:r>
        <w:rPr>
          <w:rFonts w:ascii="Times New Roman" w:hAnsi="Times New Roman"/>
        </w:rPr>
        <w:t xml:space="preserve"> низк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уров</w:t>
      </w:r>
      <w:r>
        <w:rPr>
          <w:rFonts w:ascii="Times New Roman" w:hAnsi="Times New Roman"/>
        </w:rPr>
        <w:t>ень</w:t>
      </w:r>
      <w:r>
        <w:rPr>
          <w:rFonts w:ascii="Times New Roman" w:hAnsi="Times New Roman"/>
        </w:rPr>
        <w:t xml:space="preserve"> владе</w:t>
      </w:r>
      <w:r>
        <w:rPr>
          <w:rFonts w:ascii="Times New Roman" w:hAnsi="Times New Roman"/>
        </w:rPr>
        <w:t>ния</w:t>
      </w:r>
      <w:r>
        <w:rPr>
          <w:rFonts w:ascii="Times New Roman" w:hAnsi="Times New Roman"/>
        </w:rPr>
        <w:t xml:space="preserve"> теоретико-лите</w:t>
      </w:r>
      <w:r>
        <w:rPr>
          <w:rFonts w:ascii="Times New Roman" w:hAnsi="Times New Roman"/>
        </w:rPr>
        <w:t xml:space="preserve">ратурным понятийным аппаратом, </w:t>
      </w:r>
      <w:r>
        <w:rPr>
          <w:rFonts w:ascii="Times New Roman" w:hAnsi="Times New Roman"/>
        </w:rPr>
        <w:t>историко-литературной эрудици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. Допущены речевые и грамматические ошибки. Творческое задание выполняли 2 участника. 1 участник </w:t>
      </w:r>
      <w:r>
        <w:rPr>
          <w:rFonts w:ascii="Times New Roman" w:hAnsi="Times New Roman"/>
        </w:rPr>
        <w:t xml:space="preserve">к выполнению заданий </w:t>
      </w:r>
      <w:r>
        <w:rPr>
          <w:rFonts w:ascii="Times New Roman" w:hAnsi="Times New Roman"/>
        </w:rPr>
        <w:t xml:space="preserve">не приступал. </w:t>
      </w:r>
      <w:r>
        <w:rPr>
          <w:rFonts w:ascii="Times New Roman" w:hAnsi="Times New Roman"/>
        </w:rPr>
        <w:t xml:space="preserve">По сумме набранных баллов за </w:t>
      </w:r>
      <w:r>
        <w:rPr>
          <w:rFonts w:ascii="Times New Roman" w:hAnsi="Times New Roman"/>
        </w:rPr>
        <w:t>аналитическое и творческое задания определён победитель – обучающийся МБОУ Зимовниковской СОШ №1 (65 балла из 100 возможных).</w:t>
      </w:r>
    </w:p>
    <w:p w14:paraId="18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8класс</w:t>
      </w:r>
    </w:p>
    <w:p w14:paraId="19000000">
      <w:pPr>
        <w:ind w:firstLine="284" w:left="0"/>
        <w:jc w:val="both"/>
      </w:pPr>
      <w:r>
        <w:rPr>
          <w:rFonts w:ascii="Times New Roman" w:hAnsi="Times New Roman"/>
        </w:rPr>
        <w:t>По сумме набранных баллов за аналитическое и творческое задания определён победитель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обучающийся МБОУ Зимовниковской 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№1 (89 баллов из 100 возможных).</w:t>
      </w:r>
      <w:r>
        <w:rPr>
          <w:rFonts w:ascii="Times New Roman" w:hAnsi="Times New Roman"/>
        </w:rPr>
        <w:t xml:space="preserve"> Победитель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единственный </w:t>
      </w:r>
      <w:r>
        <w:rPr>
          <w:rFonts w:ascii="Times New Roman" w:hAnsi="Times New Roman"/>
        </w:rPr>
        <w:t xml:space="preserve">участник муниципального этапа, </w:t>
      </w:r>
      <w:r>
        <w:rPr>
          <w:rFonts w:ascii="Times New Roman" w:hAnsi="Times New Roman"/>
        </w:rPr>
        <w:t>набравший за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выполнение </w:t>
      </w:r>
      <w:r>
        <w:rPr>
          <w:rFonts w:ascii="Times New Roman" w:hAnsi="Times New Roman"/>
        </w:rPr>
        <w:t>аналитическо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70 баллов из 70. Призёров нет.</w:t>
      </w:r>
    </w:p>
    <w:p w14:paraId="1A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7 класс</w:t>
      </w:r>
    </w:p>
    <w:p w14:paraId="1B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сумме набранных баллов за аналитическое и творческое задания определён победитель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обучающийся МБОУ Кировской 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№9</w:t>
      </w:r>
      <w:r>
        <w:rPr>
          <w:rFonts w:ascii="Times New Roman" w:hAnsi="Times New Roman"/>
        </w:rPr>
        <w:t xml:space="preserve"> (57 балл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из 100 возможных).</w:t>
      </w:r>
    </w:p>
    <w:p w14:paraId="1C000000">
      <w:pPr>
        <w:ind w:firstLine="284" w:left="0"/>
        <w:jc w:val="both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</w:rPr>
        <w:t xml:space="preserve"> </w:t>
      </w:r>
    </w:p>
    <w:p w14:paraId="1D00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ОБЖ</w:t>
      </w:r>
    </w:p>
    <w:p w14:paraId="1E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Всероссийской олимпиады школьников по ОБЖ приняло участие 34 обучающихся из СОШ №1, 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3, 4, 5,6, 8, 10, 11,12,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В том числе:</w:t>
      </w:r>
      <w:r>
        <w:rPr>
          <w:rFonts w:ascii="Times New Roman" w:hAnsi="Times New Roman"/>
        </w:rPr>
        <w:t xml:space="preserve"> 3 обучающихся из 7-х классов, 6 обучающихся из 8-х классов, 9 обучающихся из 10-х классов, 7 обучающихся их 11-х классов.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приняли участие СОШ № 7, 9,14. </w:t>
      </w:r>
    </w:p>
    <w:p w14:paraId="1F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Основные затруднения у участников олимпиады вызвали следующие вопросы: </w:t>
      </w:r>
    </w:p>
    <w:p w14:paraId="20000000">
      <w:pPr>
        <w:ind w:firstLine="284" w:left="0"/>
        <w:jc w:val="both"/>
        <w:rPr>
          <w:rFonts w:ascii="Times New Roman" w:hAnsi="Times New Roman"/>
        </w:rPr>
      </w:pPr>
    </w:p>
    <w:tbl>
      <w:tblPr>
        <w:tblStyle w:val="Style_1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3260"/>
        <w:gridCol w:w="3112"/>
        <w:gridCol w:w="3019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теоретической части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 w:firstLine="284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При выполнений </w:t>
            </w:r>
          </w:p>
          <w:p w14:paraId="24000000">
            <w:pPr>
              <w:ind w:firstLine="284" w:lef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тестов</w:t>
            </w:r>
          </w:p>
        </w:tc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 практической части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11 класс</w:t>
            </w:r>
          </w:p>
          <w:p w14:paraId="27000000">
            <w:pPr>
              <w:ind w:firstLine="284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Дни воинской славы.</w:t>
            </w:r>
          </w:p>
          <w:p w14:paraId="2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Воздействие шума на организм человека.</w:t>
            </w:r>
          </w:p>
          <w:p w14:paraId="2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 описанию указать «Город-герой».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Способы применения биологического оружия.</w:t>
            </w:r>
          </w:p>
          <w:p w14:paraId="2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Нормы международного гуманитарного права при оказании помощи раненым.</w:t>
            </w:r>
          </w:p>
          <w:p w14:paraId="2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Функционирование РСЧС при действиях в режиме повышенной готовности.</w:t>
            </w:r>
          </w:p>
          <w:p w14:paraId="2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Влияние производственного шума на организм человека.</w:t>
            </w:r>
          </w:p>
          <w:p w14:paraId="2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Недопустимые действия при тушении пожара углекислотным огнетушителем.</w:t>
            </w:r>
          </w:p>
          <w:p w14:paraId="3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Разновидности гидродинамических аварий.</w:t>
            </w:r>
          </w:p>
          <w:p w14:paraId="3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Задачи ГО.</w:t>
            </w:r>
          </w:p>
        </w:tc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Стрельба по кубикам из пневматического оружия.</w:t>
            </w:r>
          </w:p>
          <w:p w14:paraId="3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Оказание первой помощи пострадавшему.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10 класс</w:t>
            </w:r>
          </w:p>
          <w:p w14:paraId="35000000">
            <w:pPr>
              <w:ind w:firstLine="284"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Дни воинской славы.</w:t>
            </w:r>
          </w:p>
          <w:p w14:paraId="3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Опасные растения Ростовской области.</w:t>
            </w:r>
          </w:p>
          <w:p w14:paraId="3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Инструкция по безопасности для сотрудника автозаправочной станции.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Действия ионизирующего излучения.</w:t>
            </w:r>
          </w:p>
          <w:p w14:paraId="3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Дозы излучения.</w:t>
            </w:r>
          </w:p>
          <w:p w14:paraId="3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Категории пожарной опасности.</w:t>
            </w:r>
          </w:p>
          <w:p w14:paraId="3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Действие электрического тока.</w:t>
            </w:r>
          </w:p>
          <w:p w14:paraId="3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Причины сельскохозяйственных угодий.</w:t>
            </w:r>
          </w:p>
          <w:p w14:paraId="3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Классификация респира</w:t>
            </w:r>
            <w:r>
              <w:rPr>
                <w:rFonts w:ascii="Times New Roman" w:hAnsi="Times New Roman"/>
              </w:rPr>
              <w:t>торов.</w:t>
            </w:r>
          </w:p>
        </w:tc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Стрельба по кубикам из пневматического оружия.</w:t>
            </w:r>
          </w:p>
          <w:p w14:paraId="40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Оказание первой помощи пострадавшему.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 класс</w:t>
            </w:r>
          </w:p>
          <w:p w14:paraId="42000000">
            <w:pPr>
              <w:ind w:firstLine="284" w:left="0"/>
              <w:jc w:val="both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Дни воинской славы.</w:t>
            </w:r>
          </w:p>
          <w:p w14:paraId="4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Правила при проведении транспортной иммобилизации.</w:t>
            </w:r>
          </w:p>
          <w:p w14:paraId="4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Инструкция по безопасности для преподавателя вуза.</w:t>
            </w:r>
          </w:p>
          <w:p w14:paraId="46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Поражающие факторы ядерного взрыва.</w:t>
            </w:r>
          </w:p>
          <w:p w14:paraId="4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Последствия неправильного наложения жгута.</w:t>
            </w:r>
          </w:p>
          <w:p w14:paraId="4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Требования к сооружению временного жилища.</w:t>
            </w:r>
          </w:p>
          <w:p w14:paraId="4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Функции режима радиационной защиты.</w:t>
            </w:r>
          </w:p>
          <w:p w14:paraId="4B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Правила использования воды в условиях автономного выживания в жарком климате.</w:t>
            </w:r>
          </w:p>
        </w:tc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Вязка узлов.</w:t>
            </w:r>
          </w:p>
          <w:p w14:paraId="4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Одевание противогаза.</w:t>
            </w:r>
          </w:p>
          <w:p w14:paraId="4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Решение пожарно-тактической задачи.</w:t>
            </w:r>
          </w:p>
          <w:p w14:paraId="4F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Спасение на водах.</w:t>
            </w:r>
          </w:p>
          <w:p w14:paraId="50000000">
            <w:pPr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 w:firstLine="284" w:left="-283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7-8 класс</w:t>
            </w:r>
          </w:p>
          <w:p w14:paraId="52000000">
            <w:pPr>
              <w:ind w:firstLine="284" w:left="-283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Влияние температуры воздуха на человека.</w:t>
            </w:r>
          </w:p>
          <w:p w14:paraId="54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Магнитуда землетрясения.</w:t>
            </w:r>
          </w:p>
        </w:tc>
        <w:tc>
          <w:tcPr>
            <w:tcW w:type="dxa" w:w="3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Излучение компонентов биосферы и </w:t>
            </w:r>
            <w:r>
              <w:rPr>
                <w:rFonts w:ascii="Times New Roman" w:hAnsi="Times New Roman"/>
              </w:rPr>
              <w:t>техносферы</w:t>
            </w:r>
            <w:r>
              <w:rPr>
                <w:rFonts w:ascii="Times New Roman" w:hAnsi="Times New Roman"/>
              </w:rPr>
              <w:t>.</w:t>
            </w:r>
          </w:p>
          <w:p w14:paraId="5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ражающие свойства оружия массового поражения.</w:t>
            </w:r>
          </w:p>
          <w:p w14:paraId="57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Квалификация бытовой химии.</w:t>
            </w:r>
          </w:p>
          <w:p w14:paraId="58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Квалификация средств индивидуальной защиты.</w:t>
            </w:r>
          </w:p>
          <w:p w14:paraId="5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Правила передвижения по территории зараженной АХОВ.</w:t>
            </w:r>
          </w:p>
        </w:tc>
        <w:tc>
          <w:tcPr>
            <w:tcW w:type="dxa" w:w="3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 w:firstLine="0"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Вязка узлов.</w:t>
            </w:r>
          </w:p>
          <w:p w14:paraId="5B000000">
            <w:pPr>
              <w:ind w:firstLine="0"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Одевание противогаза.</w:t>
            </w:r>
          </w:p>
          <w:p w14:paraId="5C000000">
            <w:pPr>
              <w:ind w:firstLine="0"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Решение пожарно-тактической задачи.</w:t>
            </w:r>
          </w:p>
          <w:p w14:paraId="5D000000">
            <w:pPr>
              <w:ind w:firstLine="0" w:left="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Спасение на водах.</w:t>
            </w:r>
          </w:p>
        </w:tc>
      </w:tr>
    </w:tbl>
    <w:p w14:paraId="5E000000">
      <w:pPr>
        <w:ind w:firstLine="284" w:left="0"/>
        <w:jc w:val="both"/>
        <w:rPr>
          <w:rFonts w:ascii="Times New Roman" w:hAnsi="Times New Roman"/>
        </w:rPr>
      </w:pPr>
    </w:p>
    <w:p w14:paraId="5F00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Математика</w:t>
      </w:r>
    </w:p>
    <w:p w14:paraId="60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Всероссийской олимпиады школьников по математике приняли участие 28 обучающихся с 7-11 класс из СОШ №1,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9,13. Не приняли участие СОШ 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14. </w:t>
      </w:r>
    </w:p>
    <w:p w14:paraId="61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по 7-11 классам распределилось следующим образом: 7 класс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 чел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, 8 класс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чел., 9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8 чел.,10 класс-3 чел., 11 класс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4 чел. Максимальное количество баллов за одно задание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баллов. Максимальное количество баллов за всю работу – 35. </w:t>
      </w:r>
    </w:p>
    <w:p w14:paraId="62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7 класс</w:t>
      </w:r>
    </w:p>
    <w:p w14:paraId="63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выполнении задания №1 </w:t>
      </w:r>
      <w:r>
        <w:rPr>
          <w:rFonts w:ascii="Times New Roman" w:hAnsi="Times New Roman"/>
        </w:rPr>
        <w:t xml:space="preserve">два </w:t>
      </w:r>
      <w:r>
        <w:rPr>
          <w:rFonts w:ascii="Times New Roman" w:hAnsi="Times New Roman"/>
        </w:rPr>
        <w:t>обучающи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ся провели логическое исследование предложенной ситуации, имеющее пробелы в обоснованиях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 получили верный ответ. У </w:t>
      </w:r>
      <w:r>
        <w:rPr>
          <w:rFonts w:ascii="Times New Roman" w:hAnsi="Times New Roman"/>
        </w:rPr>
        <w:t>одного</w:t>
      </w:r>
      <w:r>
        <w:rPr>
          <w:rFonts w:ascii="Times New Roman" w:hAnsi="Times New Roman"/>
        </w:rPr>
        <w:t xml:space="preserve"> обучающегося </w:t>
      </w:r>
      <w:r>
        <w:rPr>
          <w:rFonts w:ascii="Times New Roman" w:hAnsi="Times New Roman"/>
        </w:rPr>
        <w:t>имелось</w:t>
      </w:r>
      <w:r>
        <w:rPr>
          <w:rFonts w:ascii="Times New Roman" w:hAnsi="Times New Roman"/>
        </w:rPr>
        <w:t xml:space="preserve"> решение с небольшими недочетами. К заданию №2 приступили 2 участника. Решени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одного</w:t>
      </w:r>
      <w:r>
        <w:rPr>
          <w:rFonts w:ascii="Times New Roman" w:hAnsi="Times New Roman"/>
        </w:rPr>
        <w:t xml:space="preserve"> участника содержало доказательство вспомогательного утверждения, помогающего при решении задачи. Решение </w:t>
      </w:r>
      <w:r>
        <w:rPr>
          <w:rFonts w:ascii="Times New Roman" w:hAnsi="Times New Roman"/>
        </w:rPr>
        <w:t>второго</w:t>
      </w:r>
      <w:r>
        <w:rPr>
          <w:rFonts w:ascii="Times New Roman" w:hAnsi="Times New Roman"/>
        </w:rPr>
        <w:t xml:space="preserve"> участника содержало отдельный случай. С </w:t>
      </w:r>
      <w:r>
        <w:rPr>
          <w:rFonts w:ascii="Times New Roman" w:hAnsi="Times New Roman"/>
        </w:rPr>
        <w:t xml:space="preserve">заданием </w:t>
      </w:r>
      <w:r>
        <w:rPr>
          <w:rFonts w:ascii="Times New Roman" w:hAnsi="Times New Roman"/>
        </w:rPr>
        <w:t xml:space="preserve">№3 справились 2 участника, приведя полное обоснованное решение. В решении одного из участников содержались небольшие недочеты. С </w:t>
      </w:r>
      <w:r>
        <w:rPr>
          <w:rFonts w:ascii="Times New Roman" w:hAnsi="Times New Roman"/>
        </w:rPr>
        <w:t xml:space="preserve">заданием </w:t>
      </w:r>
      <w:r>
        <w:rPr>
          <w:rFonts w:ascii="Times New Roman" w:hAnsi="Times New Roman"/>
        </w:rPr>
        <w:t>№4 справился 1 участник, представив полное верное решени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. С заданием №5 справились 2 участника, рассмотрев один из существенных случаев. </w:t>
      </w:r>
    </w:p>
    <w:p w14:paraId="6400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8 класс</w:t>
      </w:r>
    </w:p>
    <w:p w14:paraId="6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заданию №1 приступ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ли все обучающиеся, один из них представил решение с небольшими недочетами, </w:t>
      </w:r>
      <w:r>
        <w:rPr>
          <w:rFonts w:ascii="Times New Roman" w:hAnsi="Times New Roman"/>
        </w:rPr>
        <w:t>второй –</w:t>
      </w:r>
      <w:r>
        <w:rPr>
          <w:rFonts w:ascii="Times New Roman" w:hAnsi="Times New Roman"/>
        </w:rPr>
        <w:t xml:space="preserve"> рассмотрел один из случаев, при отсутствии решения. В задании №2 один из участников привел верные рассуждения для одного из существенных случаев, </w:t>
      </w:r>
      <w:r>
        <w:rPr>
          <w:rFonts w:ascii="Times New Roman" w:hAnsi="Times New Roman"/>
        </w:rPr>
        <w:t xml:space="preserve">остальные либо не привели решение, либо привели неверное решение, так как не поняли сути задания. В задании №3 </w:t>
      </w:r>
      <w:r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обучающийся привел верное полное решение, </w:t>
      </w:r>
      <w:r>
        <w:rPr>
          <w:rFonts w:ascii="Times New Roman" w:hAnsi="Times New Roman"/>
        </w:rPr>
        <w:t>двое</w:t>
      </w:r>
      <w:r>
        <w:rPr>
          <w:rFonts w:ascii="Times New Roman" w:hAnsi="Times New Roman"/>
        </w:rPr>
        <w:t xml:space="preserve"> обучающихся верно рассмотрели отдельные случаи. В заданиях №4,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обучающиеся не смогли привести решение.</w:t>
      </w:r>
    </w:p>
    <w:p w14:paraId="6600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9 класс</w:t>
      </w:r>
      <w:r>
        <w:rPr>
          <w:rFonts w:ascii="Times New Roman" w:hAnsi="Times New Roman"/>
          <w:b w:val="1"/>
        </w:rPr>
        <w:t xml:space="preserve"> </w:t>
      </w:r>
    </w:p>
    <w:p w14:paraId="6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заданию №1 приступ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ли все обучающихся, </w:t>
      </w:r>
      <w:r>
        <w:rPr>
          <w:rFonts w:ascii="Times New Roman" w:hAnsi="Times New Roman"/>
        </w:rPr>
        <w:t>рассуждения и доказательства вспомогательного утверждения приведены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одним из участников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адания №2, 3, 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не выполнены</w:t>
      </w:r>
      <w:r>
        <w:rPr>
          <w:rFonts w:ascii="Times New Roman" w:hAnsi="Times New Roman"/>
        </w:rPr>
        <w:t>. Участники не смогли построить математическую модель для решения задачи, правильно поня</w:t>
      </w:r>
      <w:r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условие задачи. </w:t>
      </w:r>
    </w:p>
    <w:p w14:paraId="6800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10 класс</w:t>
      </w:r>
    </w:p>
    <w:p w14:paraId="69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выполнении задания №1 </w:t>
      </w:r>
      <w:r>
        <w:rPr>
          <w:rFonts w:ascii="Times New Roman" w:hAnsi="Times New Roman"/>
        </w:rPr>
        <w:t>один</w:t>
      </w:r>
      <w:r>
        <w:rPr>
          <w:rFonts w:ascii="Times New Roman" w:hAnsi="Times New Roman"/>
        </w:rPr>
        <w:t xml:space="preserve"> обучающи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ся верно рассмотрел один из существенных случаев, у </w:t>
      </w:r>
      <w:r>
        <w:rPr>
          <w:rFonts w:ascii="Times New Roman" w:hAnsi="Times New Roman"/>
        </w:rPr>
        <w:t>одного</w:t>
      </w:r>
      <w:r>
        <w:rPr>
          <w:rFonts w:ascii="Times New Roman" w:hAnsi="Times New Roman"/>
        </w:rPr>
        <w:t xml:space="preserve"> обучающегося доказаны вспомогательные утверждения, помогающие в решении задачи. Неверные рассуждения приведены у </w:t>
      </w:r>
      <w:r>
        <w:rPr>
          <w:rFonts w:ascii="Times New Roman" w:hAnsi="Times New Roman"/>
        </w:rPr>
        <w:t>двоих</w:t>
      </w:r>
      <w:r>
        <w:rPr>
          <w:rFonts w:ascii="Times New Roman" w:hAnsi="Times New Roman"/>
        </w:rPr>
        <w:t xml:space="preserve"> обучающихся. С задачами №2, 4, 5 не справился никто из учащихся. </w:t>
      </w:r>
    </w:p>
    <w:p w14:paraId="6A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обучающихся испытывали трудности в самостоятельном применении знаний в незнакомой, нестандартной ситуации, выявили неумение строить алгоритм решения поставленной задачи. Задания, предложенные </w:t>
      </w:r>
      <w:r>
        <w:rPr>
          <w:rFonts w:ascii="Times New Roman" w:hAnsi="Times New Roman"/>
        </w:rPr>
        <w:t>на олимпиаде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представляли сложность для участников</w:t>
      </w:r>
      <w:r>
        <w:rPr>
          <w:rFonts w:ascii="Times New Roman" w:hAnsi="Times New Roman"/>
        </w:rPr>
        <w:t xml:space="preserve">. </w:t>
      </w:r>
    </w:p>
    <w:p w14:paraId="6B00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11 класс</w:t>
      </w:r>
    </w:p>
    <w:p w14:paraId="6C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Ответом на задание №1 мог быть пример, приведя который можно сделать вывод о существовании </w:t>
      </w:r>
      <w:r>
        <w:rPr>
          <w:rFonts w:ascii="Times New Roman" w:hAnsi="Times New Roman"/>
        </w:rPr>
        <w:t>значений</w:t>
      </w:r>
      <w:r>
        <w:rPr>
          <w:rFonts w:ascii="Times New Roman" w:hAnsi="Times New Roman"/>
        </w:rPr>
        <w:t xml:space="preserve"> а, b, c. Участники не поняли смысла фразы «монета достоинством…» в задании №2. Задания №2, 5 </w:t>
      </w:r>
      <w:r>
        <w:rPr>
          <w:rFonts w:ascii="Times New Roman" w:hAnsi="Times New Roman"/>
        </w:rPr>
        <w:t>не выполнены</w:t>
      </w:r>
      <w:r>
        <w:rPr>
          <w:rFonts w:ascii="Times New Roman" w:hAnsi="Times New Roman"/>
        </w:rPr>
        <w:t xml:space="preserve">. Для </w:t>
      </w:r>
      <w:r>
        <w:rPr>
          <w:rFonts w:ascii="Times New Roman" w:hAnsi="Times New Roman"/>
        </w:rPr>
        <w:t xml:space="preserve">их </w:t>
      </w:r>
      <w:r>
        <w:rPr>
          <w:rFonts w:ascii="Times New Roman" w:hAnsi="Times New Roman"/>
        </w:rPr>
        <w:t xml:space="preserve">успешного выполнения необходимо изучение математики на профильном уровне (теория чисел, доказательство неравенств, решение систем уравнений повышенной сложности). </w:t>
      </w:r>
    </w:p>
    <w:p w14:paraId="6D000000">
      <w:pPr>
        <w:spacing w:line="276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 для учителей:</w:t>
      </w:r>
    </w:p>
    <w:p w14:paraId="6E000000">
      <w:pPr>
        <w:numPr>
          <w:ilvl w:val="0"/>
          <w:numId w:val="1"/>
        </w:numPr>
        <w:tabs>
          <w:tab w:leader="none" w:pos="284" w:val="left"/>
        </w:tabs>
        <w:spacing w:line="276" w:lineRule="auto"/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предмету; </w:t>
      </w:r>
    </w:p>
    <w:p w14:paraId="6F000000">
      <w:pPr>
        <w:numPr>
          <w:ilvl w:val="0"/>
          <w:numId w:val="1"/>
        </w:numPr>
        <w:tabs>
          <w:tab w:leader="none" w:pos="284" w:val="left"/>
        </w:tabs>
        <w:spacing w:line="276" w:lineRule="auto"/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к различным этапам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использовать возможности </w:t>
      </w:r>
      <w:r>
        <w:rPr>
          <w:rFonts w:ascii="Times New Roman" w:hAnsi="Times New Roman"/>
        </w:rPr>
        <w:t>интернет-ресурсов</w:t>
      </w:r>
      <w:r>
        <w:rPr>
          <w:rFonts w:ascii="Times New Roman" w:hAnsi="Times New Roman"/>
        </w:rPr>
        <w:t>, цифровых технологий и других доступных форм обучения;</w:t>
      </w:r>
    </w:p>
    <w:p w14:paraId="70000000">
      <w:pPr>
        <w:numPr>
          <w:ilvl w:val="0"/>
          <w:numId w:val="1"/>
        </w:numPr>
        <w:tabs>
          <w:tab w:leader="none" w:pos="284" w:val="left"/>
        </w:tabs>
        <w:spacing w:line="276" w:lineRule="auto"/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системный и качественный уровень подготовки обучающихся к различным этапам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>, опережающее прохождение программного материала с использованием заданий повышенной сложности, развивающи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творческие способности обучающихся, логическое мышление;</w:t>
      </w:r>
    </w:p>
    <w:p w14:paraId="71000000">
      <w:pPr>
        <w:numPr>
          <w:ilvl w:val="0"/>
          <w:numId w:val="1"/>
        </w:numPr>
        <w:tabs>
          <w:tab w:leader="none" w:pos="284" w:val="left"/>
        </w:tabs>
        <w:spacing w:line="276" w:lineRule="auto"/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предусмотреть различные формы работы по повышению </w:t>
      </w:r>
      <w:r>
        <w:rPr>
          <w:rFonts w:ascii="Times New Roman" w:hAnsi="Times New Roman"/>
        </w:rPr>
        <w:t>мотивации и результативности</w:t>
      </w:r>
      <w:r>
        <w:rPr>
          <w:rFonts w:ascii="Times New Roman" w:hAnsi="Times New Roman"/>
        </w:rPr>
        <w:t xml:space="preserve"> учащихся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участи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в различных этапах Всероссийской олимпиады через урочную и внеурочную деятельность, самоподготовку обучающихся. </w:t>
      </w:r>
    </w:p>
    <w:p w14:paraId="72000000">
      <w:pPr>
        <w:tabs>
          <w:tab w:leader="none" w:pos="284" w:val="left"/>
        </w:tabs>
        <w:spacing w:line="360" w:lineRule="auto"/>
        <w:ind w:firstLine="284" w:left="0"/>
        <w:jc w:val="both"/>
        <w:rPr>
          <w:rFonts w:ascii="Times New Roman" w:hAnsi="Times New Roman"/>
        </w:rPr>
      </w:pPr>
    </w:p>
    <w:p w14:paraId="73000000">
      <w:pPr>
        <w:tabs>
          <w:tab w:leader="none" w:pos="284" w:val="left"/>
        </w:tabs>
        <w:spacing w:line="360" w:lineRule="auto"/>
        <w:ind w:firstLine="284" w:left="1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Математика</w:t>
      </w:r>
      <w:r>
        <w:rPr>
          <w:rFonts w:ascii="Times New Roman" w:hAnsi="Times New Roman"/>
          <w:b w:val="1"/>
          <w:u w:val="single"/>
        </w:rPr>
        <w:t xml:space="preserve"> (4 класс)</w:t>
      </w:r>
    </w:p>
    <w:p w14:paraId="74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олимпиаде принимало участие 34 обучающихся из СОШ 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НОШ. Обучающиеся СОШ №2, 4, 14 участие не принимали. </w:t>
      </w:r>
    </w:p>
    <w:p w14:paraId="7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Часть заданий олимпиады базировал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сь на школьной программе, однако, значительная её часть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это задачи повышенной трудности, нестандартные по формулировке или по методам их решения, </w:t>
      </w:r>
      <w:r>
        <w:rPr>
          <w:rFonts w:ascii="Times New Roman" w:hAnsi="Times New Roman"/>
        </w:rPr>
        <w:t>требующие</w:t>
      </w:r>
      <w:r>
        <w:rPr>
          <w:rFonts w:ascii="Times New Roman" w:hAnsi="Times New Roman"/>
        </w:rPr>
        <w:t xml:space="preserve"> глубоких знаний, выходящих за рамки непосредственно школьной </w:t>
      </w:r>
      <w:r>
        <w:rPr>
          <w:rFonts w:ascii="Times New Roman" w:hAnsi="Times New Roman"/>
        </w:rPr>
        <w:t>программы, что полностью отвечает требованиям, предъявляемым к уровню олимпиадных заданий. Максимальное количество баллов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100.</w:t>
      </w:r>
    </w:p>
    <w:p w14:paraId="76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Выполнение заданий представлено в таблице.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68"/>
        <w:gridCol w:w="693"/>
        <w:gridCol w:w="832"/>
        <w:gridCol w:w="706"/>
        <w:gridCol w:w="846"/>
        <w:gridCol w:w="847"/>
        <w:gridCol w:w="706"/>
        <w:gridCol w:w="705"/>
        <w:gridCol w:w="565"/>
        <w:gridCol w:w="565"/>
        <w:gridCol w:w="549"/>
      </w:tblGrid>
      <w:tr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tabs>
                <w:tab w:leader="none" w:pos="0" w:val="center"/>
              </w:tabs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Autospacing="on" w:beforeAutospacing="on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справившихся с заданием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24%</w:t>
            </w:r>
          </w:p>
        </w:tc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24%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12 %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21%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</w:tbl>
    <w:p w14:paraId="8D000000">
      <w:pPr>
        <w:ind w:firstLine="284" w:left="0"/>
        <w:jc w:val="both"/>
        <w:rPr>
          <w:rFonts w:ascii="Times New Roman" w:hAnsi="Times New Roman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39"/>
        <w:gridCol w:w="722"/>
        <w:gridCol w:w="708"/>
        <w:gridCol w:w="594"/>
        <w:gridCol w:w="596"/>
        <w:gridCol w:w="585"/>
        <w:gridCol w:w="663"/>
        <w:gridCol w:w="551"/>
        <w:gridCol w:w="607"/>
        <w:gridCol w:w="607"/>
        <w:gridCol w:w="759"/>
      </w:tblGrid>
      <w:tr>
        <w:tc>
          <w:tcPr>
            <w:tcW w:type="dxa" w:w="2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tcPr>
            <w:tcW w:type="dxa" w:w="2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Autospacing="on" w:beforeAutospacing="on"/>
              <w:ind w:firstLine="284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справившихся с заданием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12%</w:t>
            </w:r>
          </w:p>
        </w:tc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</w:t>
            </w:r>
          </w:p>
        </w:tc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</w:tbl>
    <w:p w14:paraId="A4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04"/>
        <w:gridCol w:w="973"/>
        <w:gridCol w:w="945"/>
        <w:gridCol w:w="1007"/>
        <w:gridCol w:w="872"/>
        <w:gridCol w:w="957"/>
        <w:gridCol w:w="945"/>
        <w:gridCol w:w="945"/>
      </w:tblGrid>
      <w:tr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Autospacing="on" w:beforeAutospacing="on"/>
              <w:ind w:firstLine="0"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c>
          <w:tcPr>
            <w:tcW w:type="dxa" w:w="2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Autospacing="on" w:beforeAutospacing="on"/>
              <w:ind w:firstLine="3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набравших баллы</w:t>
            </w:r>
          </w:p>
        </w:tc>
        <w:tc>
          <w:tcPr>
            <w:tcW w:type="dxa" w:w="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28%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21%</w:t>
            </w:r>
          </w:p>
        </w:tc>
        <w:tc>
          <w:tcPr>
            <w:tcW w:type="dxa" w:w="1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21%</w:t>
            </w:r>
          </w:p>
        </w:tc>
        <w:tc>
          <w:tcPr>
            <w:tcW w:type="dxa" w:w="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12%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Autospacing="on" w:beforeAutospacing="on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</w:t>
            </w:r>
          </w:p>
        </w:tc>
      </w:tr>
    </w:tbl>
    <w:p w14:paraId="B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1. Установление зависимости между компонентами арифметических действий</w:t>
      </w:r>
      <w:r>
        <w:rPr>
          <w:rFonts w:ascii="Times New Roman" w:hAnsi="Times New Roman"/>
        </w:rPr>
        <w:t>. С данным заданием безошибочно справились 8 человек. Неверно – 16. Не приступили к заданию – 10 обучающихся.</w:t>
      </w:r>
    </w:p>
    <w:p w14:paraId="B6000000">
      <w:pPr>
        <w:tabs>
          <w:tab w:leader="none" w:pos="497" w:val="left"/>
        </w:tabs>
        <w:ind w:firstLine="284" w:left="57" w:right="57"/>
        <w:jc w:val="both"/>
      </w:pPr>
      <w:r>
        <w:rPr>
          <w:rFonts w:ascii="Times New Roman" w:hAnsi="Times New Roman"/>
          <w:b w:val="1"/>
        </w:rPr>
        <w:t xml:space="preserve">Задача 2. Задание на пространственное воображение. </w:t>
      </w:r>
      <w:r>
        <w:rPr>
          <w:rFonts w:ascii="Times New Roman" w:hAnsi="Times New Roman"/>
        </w:rPr>
        <w:t>Проверяется объёмно-пространственное мышление и умение конструировать. 4 обучающихся выполнили задание правильно. 19 – ошибочно. 11 – не приступили к выполнению.</w:t>
      </w:r>
    </w:p>
    <w:p w14:paraId="B7000000">
      <w:pPr>
        <w:tabs>
          <w:tab w:leader="none" w:pos="497" w:val="left"/>
        </w:tabs>
        <w:ind w:firstLine="284" w:left="57" w:right="57"/>
        <w:jc w:val="both"/>
      </w:pPr>
      <w:r>
        <w:rPr>
          <w:rFonts w:ascii="Times New Roman" w:hAnsi="Times New Roman"/>
          <w:b w:val="1"/>
        </w:rPr>
        <w:t xml:space="preserve">Задача 3. Выполнение арифметических действий. </w:t>
      </w:r>
      <w:r>
        <w:rPr>
          <w:rFonts w:ascii="Times New Roman" w:hAnsi="Times New Roman"/>
        </w:rPr>
        <w:t>Проверяется умение складывать числа и делить. 11 обучающихся выполнили вычисления правильно. 22 – ошиблись в расчётах, 1 – обучающийся не приступил к заданию.</w:t>
      </w:r>
    </w:p>
    <w:p w14:paraId="B8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4. Логическая задача. </w:t>
      </w:r>
      <w:r>
        <w:rPr>
          <w:rFonts w:ascii="Times New Roman" w:hAnsi="Times New Roman"/>
        </w:rPr>
        <w:t>Проверя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тся умения проводить доказательные рассуждения, анализировать. Верно решили задачу 8 человек. Неверно – 17, 9 обучающихся не приступили к выполнению.</w:t>
      </w:r>
    </w:p>
    <w:p w14:paraId="B900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</w:rPr>
        <w:t xml:space="preserve">Задача 5. Ребусы. </w:t>
      </w:r>
      <w:r>
        <w:rPr>
          <w:rFonts w:ascii="Times New Roman" w:hAnsi="Times New Roman"/>
        </w:rPr>
        <w:t xml:space="preserve">Проверяется </w:t>
      </w:r>
      <w:r>
        <w:rPr>
          <w:rFonts w:ascii="Times New Roman" w:hAnsi="Times New Roman"/>
          <w:highlight w:val="white"/>
        </w:rPr>
        <w:t>логическое образное мышление, нестандартное восприятие, самостоятельная поисковая деятельность. Справились с заданием 4 обучающихся, 14 выполнили неверно, 16 – не приступили к выполнению.</w:t>
      </w:r>
    </w:p>
    <w:p w14:paraId="BA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6. Задача с геометрическим содержанием. </w:t>
      </w:r>
      <w:r>
        <w:rPr>
          <w:rFonts w:ascii="Times New Roman" w:hAnsi="Times New Roman"/>
        </w:rPr>
        <w:t xml:space="preserve">Проверяется умение соотносить свойства треугольника и арифметические расчёты. Правильно решили задачу 7 обучающихся, неверно – 20, 7 обучающихся не приступили к выполнению. </w:t>
      </w:r>
    </w:p>
    <w:p w14:paraId="BB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7. Решение арифметических действий. </w:t>
      </w:r>
      <w:r>
        <w:rPr>
          <w:rFonts w:ascii="Times New Roman" w:hAnsi="Times New Roman"/>
        </w:rPr>
        <w:t>Проверяется умение безошибочно выполнять числовые вычисления на умножение и сложение. 3 обучающихся успешно справились с заданием, 16 – ошибочно, 15 – не приступили к выполнению.</w:t>
      </w:r>
    </w:p>
    <w:p w14:paraId="BC00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 w:val="1"/>
        </w:rPr>
        <w:t>Задача 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 w:val="1"/>
        </w:rPr>
        <w:t>Задача на смекалку.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</w:rPr>
        <w:t>Проверяется аналитическое мышление, наблюдательность и умение нешаблонно мыслить</w:t>
      </w:r>
      <w:r>
        <w:rPr>
          <w:rFonts w:ascii="Times New Roman" w:hAnsi="Times New Roman"/>
          <w:highlight w:val="white"/>
        </w:rPr>
        <w:t>.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>Правильно решили задачу – 3 человека, неправильно – 29, 2 – не приступили к решению.</w:t>
      </w:r>
    </w:p>
    <w:p w14:paraId="BD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9. Величины измерения площади.</w:t>
      </w:r>
      <w:r>
        <w:rPr>
          <w:rFonts w:ascii="Times New Roman" w:hAnsi="Times New Roman"/>
        </w:rPr>
        <w:t xml:space="preserve"> Проверяется умение находить площадь прямоугольника, периметр, разностное сравнение. С задачей справились 2 обучающихся. Не справились 18, 14 – не приступили к решению.</w:t>
      </w:r>
    </w:p>
    <w:p w14:paraId="BE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10. Составление числовых выражений из предложенных цифр и арифметических действий.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 xml:space="preserve">Задание выполнили 3 обучающихся. Не выполнили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16. Не приступили – 15.</w:t>
      </w:r>
    </w:p>
    <w:p w14:paraId="BF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11. Теория чисел. </w:t>
      </w:r>
      <w:r>
        <w:rPr>
          <w:rFonts w:ascii="Times New Roman" w:hAnsi="Times New Roman"/>
        </w:rPr>
        <w:t>Проверяется умение комбинировать числа по заданному условию. 22 обучаю</w:t>
      </w:r>
      <w:r>
        <w:rPr>
          <w:rFonts w:ascii="Times New Roman" w:hAnsi="Times New Roman"/>
        </w:rPr>
        <w:t>щихся выполнили задание неверно,</w:t>
      </w:r>
      <w:r>
        <w:rPr>
          <w:rFonts w:ascii="Times New Roman" w:hAnsi="Times New Roman"/>
        </w:rPr>
        <w:t xml:space="preserve"> 12 обучающихся не приступили к решению, что говорит о низком уровне логике перебора варианта чисел по заданному условию.</w:t>
      </w:r>
    </w:p>
    <w:p w14:paraId="C0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12. Логическая задача. </w:t>
      </w:r>
      <w:r>
        <w:rPr>
          <w:rFonts w:ascii="Times New Roman" w:hAnsi="Times New Roman"/>
        </w:rPr>
        <w:t>Проверяется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навык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нешаблонного подхода к решению, выстраивани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логической цепочки, знани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поняти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скорости, времени, расстояния. Верно решить задачу смог 1 обучающийся, неверно – 17, не приступили к решению – 16.</w:t>
      </w:r>
    </w:p>
    <w:p w14:paraId="C1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13. Задача на пространственное мышление. </w:t>
      </w:r>
      <w:r>
        <w:rPr>
          <w:rFonts w:ascii="Times New Roman" w:hAnsi="Times New Roman"/>
        </w:rPr>
        <w:t>Проверяется уровень развития мысленного пространственного воображения и мышления, способность конструировать. 2 обучающихся выполнили задание правильно. Неправильно – 16. Не приступили – 16.</w:t>
      </w:r>
    </w:p>
    <w:p w14:paraId="C2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14. Логическая задача</w:t>
      </w:r>
      <w:r>
        <w:rPr>
          <w:rFonts w:ascii="Times New Roman" w:hAnsi="Times New Roman"/>
        </w:rPr>
        <w:t>. Проверяется умение сопоставлять данные, логически выстраивать цепочку решения. Верно решили задачу 4 человека, допустили ошибку в решении 18 обучающихся. Не приступили к решению – 12 обучающихся.</w:t>
      </w:r>
    </w:p>
    <w:p w14:paraId="C3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15. Комбинаторная задача.</w:t>
      </w:r>
      <w:r>
        <w:t xml:space="preserve"> </w:t>
      </w:r>
      <w:r>
        <w:rPr>
          <w:rFonts w:ascii="Times New Roman" w:hAnsi="Times New Roman"/>
        </w:rPr>
        <w:t>Проверяется умение использовать логические операции и приёмы. Неверно решили задачу 12 человек. Не приступили к решению – 22 человека.</w:t>
      </w:r>
    </w:p>
    <w:p w14:paraId="C4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16. Теория вероятности. </w:t>
      </w:r>
      <w:r>
        <w:rPr>
          <w:rFonts w:ascii="Times New Roman" w:hAnsi="Times New Roman"/>
        </w:rPr>
        <w:t>Проверя</w:t>
      </w:r>
      <w:r>
        <w:rPr>
          <w:rFonts w:ascii="Times New Roman" w:hAnsi="Times New Roman"/>
        </w:rPr>
        <w:t>ется</w:t>
      </w:r>
      <w:r>
        <w:rPr>
          <w:rFonts w:ascii="Times New Roman" w:hAnsi="Times New Roman"/>
        </w:rPr>
        <w:t xml:space="preserve"> умение разбирать ситуации, которые провоцируют домысливание и </w:t>
      </w:r>
      <w:r>
        <w:rPr>
          <w:rFonts w:ascii="Times New Roman" w:hAnsi="Times New Roman"/>
        </w:rPr>
        <w:t>субъективизацию</w:t>
      </w:r>
      <w:r>
        <w:rPr>
          <w:rFonts w:ascii="Times New Roman" w:hAnsi="Times New Roman"/>
        </w:rPr>
        <w:t xml:space="preserve">. Частично выполнили </w:t>
      </w:r>
      <w:r>
        <w:rPr>
          <w:rFonts w:ascii="Times New Roman" w:hAnsi="Times New Roman"/>
        </w:rPr>
        <w:t xml:space="preserve">задание </w:t>
      </w:r>
      <w:r>
        <w:rPr>
          <w:rFonts w:ascii="Times New Roman" w:hAnsi="Times New Roman"/>
        </w:rPr>
        <w:t>2 обучающихся. 13 обучающихся выполнили неверно. 19 – не приступили к решению.</w:t>
      </w:r>
    </w:p>
    <w:p w14:paraId="C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Задача 17. Комбинаторная задача. </w:t>
      </w:r>
      <w:r>
        <w:rPr>
          <w:rFonts w:ascii="Times New Roman" w:hAnsi="Times New Roman"/>
        </w:rPr>
        <w:t>Проверяется умение использовать логические операции и приёмы, используя метод перебора, сопоставления, предположения. 1 обучающийся выполнил правильно. 11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допустили ошибку. 22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–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не приступили к решению.</w:t>
      </w:r>
    </w:p>
    <w:p w14:paraId="C6000000">
      <w:pPr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Задача 18. Задача с геометрическими данными.</w:t>
      </w:r>
      <w:r>
        <w:t xml:space="preserve"> </w:t>
      </w:r>
      <w:r>
        <w:rPr>
          <w:rFonts w:ascii="Times New Roman" w:hAnsi="Times New Roman"/>
        </w:rPr>
        <w:t>Проверяется знание геометрических фигур и их свойств как основы для формирования пространственных и изобразительных умений. Верно выполнил задание 1 обучающийся. Неверно – 11. Не приступили – 22.</w:t>
      </w:r>
    </w:p>
    <w:p w14:paraId="C7000000">
      <w:pPr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Задача 19. Логическая задача. </w:t>
      </w:r>
      <w:r>
        <w:rPr>
          <w:rFonts w:ascii="Times New Roman" w:hAnsi="Times New Roman"/>
        </w:rPr>
        <w:t xml:space="preserve">Проверяется умение сопоставлять данные, логически выстраивать цепочку решения. 12 – </w:t>
      </w:r>
      <w:r>
        <w:rPr>
          <w:rFonts w:ascii="Times New Roman" w:hAnsi="Times New Roman"/>
        </w:rPr>
        <w:t>допустили ошибку</w:t>
      </w:r>
      <w:r>
        <w:rPr>
          <w:rFonts w:ascii="Times New Roman" w:hAnsi="Times New Roman"/>
        </w:rPr>
        <w:t>, 22 – не приступили.</w:t>
      </w:r>
    </w:p>
    <w:p w14:paraId="C8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Задача 20.</w:t>
      </w:r>
      <w:r>
        <w:t xml:space="preserve"> </w:t>
      </w:r>
      <w:r>
        <w:rPr>
          <w:rFonts w:ascii="Times New Roman" w:hAnsi="Times New Roman"/>
          <w:b w:val="1"/>
        </w:rPr>
        <w:t xml:space="preserve">Установление зависимости между компонентами арифметических действий. </w:t>
      </w:r>
      <w:r>
        <w:rPr>
          <w:rFonts w:ascii="Times New Roman" w:hAnsi="Times New Roman"/>
        </w:rPr>
        <w:t xml:space="preserve">Проверяется арифметический навык, внимательность, навык последовательности логических действий. Обучающиеся не справились с данным заданием. 14 – </w:t>
      </w:r>
      <w:r>
        <w:rPr>
          <w:rFonts w:ascii="Times New Roman" w:hAnsi="Times New Roman"/>
        </w:rPr>
        <w:t>допустили ошибку,</w:t>
      </w:r>
      <w:r>
        <w:rPr>
          <w:rFonts w:ascii="Times New Roman" w:hAnsi="Times New Roman"/>
        </w:rPr>
        <w:t xml:space="preserve"> 20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не приступили.</w:t>
      </w:r>
    </w:p>
    <w:p w14:paraId="C9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 выполнения школьниками олимпиадных работ по математике позволил выявить типичные ошибки. Из 34 обучающихся 4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никто не справился с работой </w:t>
      </w:r>
      <w:r>
        <w:rPr>
          <w:rFonts w:ascii="Times New Roman" w:hAnsi="Times New Roman"/>
        </w:rPr>
        <w:t>с результатом выше</w:t>
      </w:r>
      <w:r>
        <w:rPr>
          <w:rFonts w:ascii="Times New Roman" w:hAnsi="Times New Roman"/>
        </w:rPr>
        <w:t xml:space="preserve"> 50%. Участники олимпиады показали недостаточный уровень подготовки. Трудными для участников оказались логические задания, комбинаторные</w:t>
      </w:r>
      <w:r>
        <w:rPr>
          <w:rFonts w:ascii="Times New Roman" w:hAnsi="Times New Roman"/>
        </w:rPr>
        <w:t xml:space="preserve"> задания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задания </w:t>
      </w:r>
      <w:r>
        <w:rPr>
          <w:rFonts w:ascii="Times New Roman" w:hAnsi="Times New Roman"/>
        </w:rPr>
        <w:t xml:space="preserve">на объёмно-пространственное мышление, </w:t>
      </w:r>
      <w:r>
        <w:rPr>
          <w:rFonts w:ascii="Times New Roman" w:hAnsi="Times New Roman"/>
        </w:rPr>
        <w:t xml:space="preserve">задания </w:t>
      </w:r>
      <w:r>
        <w:rPr>
          <w:rFonts w:ascii="Times New Roman" w:hAnsi="Times New Roman"/>
        </w:rPr>
        <w:t xml:space="preserve">на развитие восприятия и воображения. Причина </w:t>
      </w:r>
      <w:r>
        <w:rPr>
          <w:rFonts w:ascii="Times New Roman" w:hAnsi="Times New Roman"/>
        </w:rPr>
        <w:t xml:space="preserve">– слабое знание теории, </w:t>
      </w:r>
      <w:r>
        <w:rPr>
          <w:rFonts w:ascii="Times New Roman" w:hAnsi="Times New Roman"/>
        </w:rPr>
        <w:t>неумение логически, нестандартно мыслить.</w:t>
      </w:r>
    </w:p>
    <w:p w14:paraId="CA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Наибольшее количество баллов, полученное участниками олимпиады, распределилось </w:t>
      </w:r>
      <w:r>
        <w:rPr>
          <w:rFonts w:ascii="Times New Roman" w:hAnsi="Times New Roman"/>
        </w:rPr>
        <w:t>следующим</w:t>
      </w:r>
      <w:r>
        <w:rPr>
          <w:rFonts w:ascii="Times New Roman" w:hAnsi="Times New Roman"/>
        </w:rPr>
        <w:t xml:space="preserve"> образом:</w:t>
      </w:r>
    </w:p>
    <w:p w14:paraId="CB000000">
      <w:pPr>
        <w:numPr>
          <w:ilvl w:val="0"/>
          <w:numId w:val="2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 баллов </w:t>
      </w:r>
      <w:r>
        <w:rPr>
          <w:rFonts w:ascii="Times New Roman" w:hAnsi="Times New Roman"/>
        </w:rPr>
        <w:t xml:space="preserve">– 1 обучающийся </w:t>
      </w:r>
      <w:r>
        <w:rPr>
          <w:rFonts w:ascii="Times New Roman" w:hAnsi="Times New Roman"/>
        </w:rPr>
        <w:t>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Пушкина</w:t>
      </w:r>
    </w:p>
    <w:p w14:paraId="CC000000">
      <w:pPr>
        <w:numPr>
          <w:ilvl w:val="0"/>
          <w:numId w:val="2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 баллов – </w:t>
      </w:r>
      <w:r>
        <w:rPr>
          <w:rFonts w:ascii="Times New Roman" w:hAnsi="Times New Roman"/>
        </w:rPr>
        <w:t>2 обучающи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ся 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Пушкина</w:t>
      </w:r>
    </w:p>
    <w:p w14:paraId="CD000000">
      <w:pPr>
        <w:numPr>
          <w:ilvl w:val="0"/>
          <w:numId w:val="2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 баллов </w:t>
      </w:r>
      <w:r>
        <w:rPr>
          <w:rFonts w:ascii="Times New Roman" w:hAnsi="Times New Roman"/>
        </w:rPr>
        <w:t xml:space="preserve">– 1 </w:t>
      </w:r>
      <w:r>
        <w:rPr>
          <w:rFonts w:ascii="Times New Roman" w:hAnsi="Times New Roman"/>
        </w:rPr>
        <w:t xml:space="preserve">обучающийся МБОУ Северная КСОШ №13 </w:t>
      </w:r>
    </w:p>
    <w:p w14:paraId="CE000000">
      <w:pPr>
        <w:numPr>
          <w:ilvl w:val="0"/>
          <w:numId w:val="2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 балла </w:t>
      </w:r>
      <w:r>
        <w:rPr>
          <w:rFonts w:ascii="Times New Roman" w:hAnsi="Times New Roman"/>
        </w:rPr>
        <w:t xml:space="preserve">– 1 </w:t>
      </w:r>
      <w:r>
        <w:rPr>
          <w:rFonts w:ascii="Times New Roman" w:hAnsi="Times New Roman"/>
        </w:rPr>
        <w:t>обучающ</w:t>
      </w:r>
      <w:r>
        <w:rPr>
          <w:rFonts w:ascii="Times New Roman" w:hAnsi="Times New Roman"/>
        </w:rPr>
        <w:t>ий</w:t>
      </w:r>
      <w:r>
        <w:rPr>
          <w:rFonts w:ascii="Times New Roman" w:hAnsi="Times New Roman"/>
        </w:rPr>
        <w:t>ся МБОУ Зимовниковской СОШ №10</w:t>
      </w:r>
    </w:p>
    <w:p w14:paraId="CF00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Обуч</w:t>
      </w:r>
      <w:r>
        <w:rPr>
          <w:rFonts w:ascii="Times New Roman" w:hAnsi="Times New Roman"/>
        </w:rPr>
        <w:t>ающиеся испытывают затруднения при выполнении заданий</w:t>
      </w:r>
      <w:r>
        <w:rPr>
          <w:rFonts w:ascii="Times New Roman" w:hAnsi="Times New Roman"/>
        </w:rPr>
        <w:t>, направленны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на развитие восприятия и </w:t>
      </w:r>
      <w:r>
        <w:rPr>
          <w:rFonts w:ascii="Times New Roman" w:hAnsi="Times New Roman"/>
        </w:rPr>
        <w:t>воображения</w:t>
      </w:r>
      <w:r>
        <w:t xml:space="preserve">; </w:t>
      </w:r>
      <w:r>
        <w:rPr>
          <w:rFonts w:ascii="Times New Roman" w:hAnsi="Times New Roman"/>
        </w:rPr>
        <w:t>заданий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об</w:t>
      </w:r>
      <w:r>
        <w:rPr>
          <w:rFonts w:ascii="Times New Roman" w:hAnsi="Times New Roman"/>
        </w:rPr>
        <w:t xml:space="preserve">ъёмно-пространственное мышление; задач </w:t>
      </w:r>
      <w:r>
        <w:rPr>
          <w:rFonts w:ascii="Times New Roman" w:hAnsi="Times New Roman"/>
        </w:rPr>
        <w:t>с геометрическим содержанием.</w:t>
      </w:r>
    </w:p>
    <w:p w14:paraId="D0000000">
      <w:pPr>
        <w:spacing w:after="150"/>
        <w:ind w:firstLine="284" w:left="720"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 xml:space="preserve"> для учителей</w:t>
      </w:r>
      <w:r>
        <w:rPr>
          <w:rFonts w:ascii="Times New Roman" w:hAnsi="Times New Roman"/>
          <w:b w:val="1"/>
        </w:rPr>
        <w:t>:</w:t>
      </w:r>
    </w:p>
    <w:p w14:paraId="D1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усилить </w:t>
      </w:r>
      <w:r>
        <w:rPr>
          <w:rFonts w:ascii="Times New Roman" w:hAnsi="Times New Roman"/>
        </w:rPr>
        <w:t>работу с обучающими, обладающими повышенной способностью к математике, имеющими нестандартное мы</w:t>
      </w:r>
      <w:r>
        <w:rPr>
          <w:rFonts w:ascii="Times New Roman" w:hAnsi="Times New Roman"/>
        </w:rPr>
        <w:t>шление;</w:t>
      </w:r>
    </w:p>
    <w:p w14:paraId="D2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уделять больше внимания</w:t>
      </w:r>
      <w:r>
        <w:rPr>
          <w:rFonts w:ascii="Times New Roman" w:hAnsi="Times New Roman"/>
        </w:rPr>
        <w:t xml:space="preserve"> развити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отдельных качеств мышления, приёмов умственной деятельности,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особенно</w:t>
      </w:r>
      <w:r>
        <w:rPr>
          <w:rFonts w:ascii="Times New Roman" w:hAnsi="Times New Roman"/>
        </w:rPr>
        <w:t>сти,</w:t>
      </w:r>
      <w:r>
        <w:rPr>
          <w:rFonts w:ascii="Times New Roman" w:hAnsi="Times New Roman"/>
        </w:rPr>
        <w:t xml:space="preserve"> решению задач на логику и анализ, нес</w:t>
      </w:r>
      <w:r>
        <w:rPr>
          <w:rFonts w:ascii="Times New Roman" w:hAnsi="Times New Roman"/>
        </w:rPr>
        <w:t>тандартных геометрических задач;</w:t>
      </w:r>
    </w:p>
    <w:p w14:paraId="D3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систематически </w:t>
      </w:r>
      <w:r>
        <w:rPr>
          <w:rFonts w:ascii="Times New Roman" w:hAnsi="Times New Roman"/>
        </w:rPr>
        <w:t>проводить дифференцированную работу на уроках и внеурочных занятиях с обучающимися, предлагать задания повышенной сложности, развивающи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тво</w:t>
      </w:r>
      <w:r>
        <w:rPr>
          <w:rFonts w:ascii="Times New Roman" w:hAnsi="Times New Roman"/>
        </w:rPr>
        <w:t xml:space="preserve">рческие способности обучающихся; </w:t>
      </w:r>
    </w:p>
    <w:p w14:paraId="D4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делять внимание повышению мотивации и результативности участия в олимпиаде.</w:t>
      </w:r>
    </w:p>
    <w:p w14:paraId="D5000000">
      <w:pPr>
        <w:spacing w:line="360" w:lineRule="auto"/>
        <w:ind w:firstLine="284" w:left="0"/>
        <w:jc w:val="both"/>
        <w:rPr>
          <w:rFonts w:ascii="Times New Roman" w:hAnsi="Times New Roman"/>
          <w:b w:val="1"/>
        </w:rPr>
      </w:pPr>
    </w:p>
    <w:p w14:paraId="D600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u w:val="single"/>
        </w:rPr>
        <w:t>Химия</w:t>
      </w:r>
    </w:p>
    <w:p w14:paraId="D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этап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по химии проводился 23.11.2023г. В муниципальном этапе приняли участие 27 человек: 7 класс – 1 ч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</w:rPr>
        <w:t>., 8 класс – 5 ч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</w:rPr>
        <w:t>., 9 класс – 12 ч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</w:rPr>
        <w:t>., 10 класс – 6 ч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</w:rPr>
        <w:t>., 11 класс – 3 ч</w:t>
      </w:r>
      <w:r>
        <w:rPr>
          <w:rFonts w:ascii="Times New Roman" w:hAnsi="Times New Roman"/>
        </w:rPr>
        <w:t>ел</w:t>
      </w:r>
      <w:r>
        <w:rPr>
          <w:rFonts w:ascii="Times New Roman" w:hAnsi="Times New Roman"/>
        </w:rPr>
        <w:t xml:space="preserve">. Каждому классу нужно было выполнить по 5 заданий. Максимальное количество балов: 100. 55,6% не справились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заданиями.</w:t>
      </w:r>
      <w:r>
        <w:rPr>
          <w:rFonts w:ascii="Times New Roman" w:hAnsi="Times New Roman"/>
        </w:rPr>
        <w:t xml:space="preserve"> </w:t>
      </w:r>
    </w:p>
    <w:p w14:paraId="D8000000">
      <w:pPr>
        <w:ind w:firstLine="284" w:left="720"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Задания/темы, вызвавшие наибольшие затруднения у участников олимпиады</w:t>
      </w:r>
    </w:p>
    <w:p w14:paraId="D9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Обучающийся 7 класса частично выполнил только 1-е задание (кроссворд), к выполнению остальных заданий не приступал;</w:t>
      </w:r>
    </w:p>
    <w:p w14:paraId="DA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обучающихся 8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затруднения вызвали задания на определение формул химических веществ по химическим уравнениям, запись химических уравнений; расчет количества вещества и числа молекул по массовой доле; к выполнению задания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2 приступил только 1 челов</w:t>
      </w:r>
      <w:r>
        <w:rPr>
          <w:rFonts w:ascii="Times New Roman" w:hAnsi="Times New Roman"/>
        </w:rPr>
        <w:t>ек.</w:t>
      </w:r>
    </w:p>
    <w:p w14:paraId="DB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обучающихся 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</w:t>
      </w:r>
      <w:r>
        <w:rPr>
          <w:rFonts w:ascii="Times New Roman" w:hAnsi="Times New Roman"/>
        </w:rPr>
        <w:t>затруднения вызвали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на выведение формулы вещества по массовой доле химических элементов; решение задач по </w:t>
      </w:r>
      <w:r>
        <w:rPr>
          <w:rFonts w:ascii="Times New Roman" w:hAnsi="Times New Roman"/>
        </w:rPr>
        <w:t xml:space="preserve">составлению </w:t>
      </w:r>
      <w:r>
        <w:rPr>
          <w:rFonts w:ascii="Times New Roman" w:hAnsi="Times New Roman"/>
        </w:rPr>
        <w:t>химическо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уравнени</w:t>
      </w:r>
      <w:r>
        <w:rPr>
          <w:rFonts w:ascii="Times New Roman" w:hAnsi="Times New Roman"/>
        </w:rPr>
        <w:t>я; химический анализ вещества.</w:t>
      </w:r>
    </w:p>
    <w:p w14:paraId="DC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обучающихся 10-х классов затруднения вызвали</w:t>
      </w:r>
      <w:r>
        <w:rPr>
          <w:rFonts w:ascii="Times New Roman" w:hAnsi="Times New Roman"/>
        </w:rPr>
        <w:t xml:space="preserve"> задачи на растворимость веществ, расчет теплового эффекта реакции, получение и выделение веществ</w:t>
      </w:r>
      <w:r>
        <w:rPr>
          <w:rFonts w:ascii="Times New Roman" w:hAnsi="Times New Roman"/>
        </w:rPr>
        <w:t>, задания по органической химии.</w:t>
      </w:r>
    </w:p>
    <w:p w14:paraId="DD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обучающихся 11-х классов затруднения вызвали</w:t>
      </w:r>
      <w:r>
        <w:rPr>
          <w:rFonts w:ascii="Times New Roman" w:hAnsi="Times New Roman"/>
        </w:rPr>
        <w:t xml:space="preserve"> задач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по химическому уравнению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химический анализ</w:t>
      </w:r>
      <w:r>
        <w:rPr>
          <w:rFonts w:ascii="Times New Roman" w:hAnsi="Times New Roman"/>
        </w:rPr>
        <w:t xml:space="preserve"> вещества</w:t>
      </w:r>
      <w:r>
        <w:rPr>
          <w:rFonts w:ascii="Times New Roman" w:hAnsi="Times New Roman"/>
        </w:rPr>
        <w:t>.</w:t>
      </w:r>
    </w:p>
    <w:p w14:paraId="DE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 для учителей:</w:t>
      </w:r>
    </w:p>
    <w:p w14:paraId="DF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дифференцированный подход к работе с мотивированными детьми;</w:t>
      </w:r>
    </w:p>
    <w:p w14:paraId="E0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учитывать в работе типичные ошибки при выполнении заданий олимпиады;</w:t>
      </w:r>
    </w:p>
    <w:p w14:paraId="E1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предусмотреть различные формы работы по повышению мотивации обучающихся и результативности их участия в различных этапах предметных олимпиад.</w:t>
      </w:r>
    </w:p>
    <w:p w14:paraId="E2000000">
      <w:pPr>
        <w:ind w:firstLine="284" w:left="0"/>
        <w:jc w:val="both"/>
        <w:rPr>
          <w:rFonts w:ascii="Times New Roman" w:hAnsi="Times New Roman"/>
        </w:rPr>
      </w:pPr>
    </w:p>
    <w:p w14:paraId="E3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E400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Английский язык</w:t>
      </w:r>
    </w:p>
    <w:p w14:paraId="E5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всероссийской олимпиады школьников по английскому языку принимали участие 15 обучающихся, (7-11 классов) из МБОУ СОШ № 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 школ Зимовниковского района. Из них 9-11 класс – 10 обучающихся, 7-8 класс – 5 обучающихся.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 принимали участие в муниципальном этапе ВСОШ по английскому языку: СОШ № 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</w:p>
    <w:p w14:paraId="E6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лимпиада по английскому языку в 7-8</w:t>
      </w:r>
      <w:r>
        <w:rPr>
          <w:rFonts w:ascii="Times New Roman" w:hAnsi="Times New Roman"/>
        </w:rPr>
        <w:t xml:space="preserve"> классах</w:t>
      </w:r>
      <w:r>
        <w:rPr>
          <w:rFonts w:ascii="Times New Roman" w:hAnsi="Times New Roman"/>
        </w:rPr>
        <w:t xml:space="preserve"> состояла из двух частей: письменная часть (максимум балов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65), которая включала в себя </w:t>
      </w:r>
      <w:r>
        <w:rPr>
          <w:rFonts w:ascii="Times New Roman" w:hAnsi="Times New Roman"/>
        </w:rPr>
        <w:t>аудирование</w:t>
      </w:r>
      <w:r>
        <w:rPr>
          <w:rFonts w:ascii="Times New Roman" w:hAnsi="Times New Roman"/>
        </w:rPr>
        <w:t>, чтение, лексик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и грамматик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, письмо и устная часть (максимум баллов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10)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говорение. Общее количество максимальных балов – 75. </w:t>
      </w:r>
    </w:p>
    <w:p w14:paraId="E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 по английскому языку в 9-11 состояла из одной части: письменная часть (максимум балов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105), которая включала в себя </w:t>
      </w:r>
      <w:r>
        <w:rPr>
          <w:rFonts w:ascii="Times New Roman" w:hAnsi="Times New Roman"/>
        </w:rPr>
        <w:t>аудирование</w:t>
      </w:r>
      <w:r>
        <w:rPr>
          <w:rFonts w:ascii="Times New Roman" w:hAnsi="Times New Roman"/>
        </w:rPr>
        <w:t>, чтение, лексик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и грамматик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, письмо. Общее количество максимальных балов – 105.</w:t>
      </w:r>
    </w:p>
    <w:p w14:paraId="E8000000">
      <w:pPr>
        <w:spacing w:line="0" w:lineRule="atLeast"/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проведения муниципального этапа всероссийской олимпиады школьников представителями жюри при проверке работ были выявлены темы, вопросы, задания, вызвавшие наибольшие затруднения у участников олимпиады. Наиболее устойчивые умения сформированы в таких видах речевой деятельности, как чтение, лексика и грамматика, в то время как уровень </w:t>
      </w:r>
      <w:r>
        <w:rPr>
          <w:rFonts w:ascii="Times New Roman" w:hAnsi="Times New Roman"/>
        </w:rPr>
        <w:t>аудитивных</w:t>
      </w:r>
      <w:r>
        <w:rPr>
          <w:rFonts w:ascii="Times New Roman" w:hAnsi="Times New Roman"/>
        </w:rPr>
        <w:t xml:space="preserve"> умений и знаний в рамках социокультурной компетенции значительно ниже, сложности состояли в том, что участникам олимпиады сложно было подобрать синонимичные слова из услышанного текста и сложности возникли в таком речевом виде деятельности, как письмо.</w:t>
      </w:r>
    </w:p>
    <w:p w14:paraId="E9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Ограниченный запас лексики многих учащихся привел к ряду ошибок при выполнении заданий на множественный выбор. Но следует отметить, что не все задания соответствовали возрастным категориям участников, так, например, некоторые темы обучающимися 7-х классов еще не изучены, и поэтому эти задания вызвали наибольш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 затруднения, что соответственно привело в итоге к недостаточному количеству баллов.</w:t>
      </w:r>
    </w:p>
    <w:p w14:paraId="EA000000">
      <w:pPr>
        <w:ind w:firstLine="284"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Обучающиеся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принявшие участие в устной части (7-8 классы), имели затруднения в организации устной речи на заданную тему, использование средств логической связи и высказывание собственного мнения, что привело к нарушениям решения коммуникативной задачи.</w:t>
      </w:r>
      <w:r>
        <w:rPr>
          <w:rFonts w:ascii="Times New Roman" w:hAnsi="Times New Roman"/>
        </w:rPr>
        <w:t xml:space="preserve"> </w:t>
      </w:r>
    </w:p>
    <w:p w14:paraId="EB000000">
      <w:pPr>
        <w:ind w:firstLine="284"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Типичные ошибки:</w:t>
      </w:r>
    </w:p>
    <w:p w14:paraId="EC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В текстах для чтения содержался определенный процент незнакомых слов, видимо поэтому не все участники смогли продемонстрировать такие умения как:</w:t>
      </w:r>
      <w:r>
        <w:rPr>
          <w:rFonts w:ascii="Times New Roman" w:hAnsi="Times New Roman"/>
        </w:rPr>
        <w:t xml:space="preserve"> </w:t>
      </w:r>
    </w:p>
    <w:p w14:paraId="ED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1) умение догадываться о значении слов по контексту;</w:t>
      </w:r>
      <w:r>
        <w:rPr>
          <w:rFonts w:ascii="Times New Roman" w:hAnsi="Times New Roman"/>
        </w:rPr>
        <w:t xml:space="preserve"> </w:t>
      </w:r>
    </w:p>
    <w:p w14:paraId="EE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2) умение догадываться о значении слова по словообразующим элементам (приставки, суффиксы);</w:t>
      </w:r>
      <w:r>
        <w:rPr>
          <w:rFonts w:ascii="Times New Roman" w:hAnsi="Times New Roman"/>
        </w:rPr>
        <w:t xml:space="preserve"> </w:t>
      </w:r>
    </w:p>
    <w:p w14:paraId="EF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3) умение использовать свои знания в </w:t>
      </w:r>
      <w:r>
        <w:rPr>
          <w:rFonts w:ascii="Times New Roman" w:hAnsi="Times New Roman"/>
          <w:highlight w:val="white"/>
        </w:rPr>
        <w:fldChar w:fldCharType="begin"/>
      </w:r>
      <w:r>
        <w:rPr>
          <w:rFonts w:ascii="Times New Roman" w:hAnsi="Times New Roman"/>
          <w:highlight w:val="white"/>
        </w:rPr>
        <w:instrText>HYPERLINK "https://topuch.com/urok-po-teme-soderjanie-kol-vo-chasov-osnovnie-vidi/index.html" \o "Урок по теме содержание кол-во часов Основные виды"</w:instrText>
      </w:r>
      <w:r>
        <w:rPr>
          <w:rFonts w:ascii="Times New Roman" w:hAnsi="Times New Roman"/>
          <w:highlight w:val="white"/>
        </w:rPr>
        <w:fldChar w:fldCharType="separate"/>
      </w:r>
      <w:r>
        <w:rPr>
          <w:rFonts w:ascii="Times New Roman" w:hAnsi="Times New Roman"/>
          <w:highlight w:val="white"/>
        </w:rPr>
        <w:t>интересующей области при выполнении задания</w:t>
      </w:r>
      <w:r>
        <w:rPr>
          <w:rFonts w:ascii="Times New Roman" w:hAnsi="Times New Roman"/>
          <w:highlight w:val="white"/>
        </w:rPr>
        <w:fldChar w:fldCharType="end"/>
      </w:r>
      <w:r>
        <w:rPr>
          <w:rFonts w:ascii="Times New Roman" w:hAnsi="Times New Roman"/>
          <w:highlight w:val="white"/>
        </w:rPr>
        <w:t>;</w:t>
      </w:r>
      <w:r>
        <w:rPr>
          <w:rFonts w:ascii="Times New Roman" w:hAnsi="Times New Roman"/>
        </w:rPr>
        <w:t xml:space="preserve"> </w:t>
      </w:r>
    </w:p>
    <w:p w14:paraId="F0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4) умение не обращать внимания на незнакомые слова, которые не препятствуют пониманию запрашиваемой информации.</w:t>
      </w:r>
      <w:r>
        <w:rPr>
          <w:rFonts w:ascii="Times New Roman" w:hAnsi="Times New Roman"/>
        </w:rPr>
        <w:t xml:space="preserve"> </w:t>
      </w:r>
    </w:p>
    <w:p w14:paraId="F100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 типичным ошибкам лексико-грамматической части олимпиады относится: </w:t>
      </w:r>
    </w:p>
    <w:p w14:paraId="F2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1)употребление неправильных временных форм</w:t>
      </w:r>
      <w:r>
        <w:rPr>
          <w:rFonts w:ascii="Times New Roman" w:hAnsi="Times New Roman"/>
        </w:rPr>
        <w:t xml:space="preserve">; </w:t>
      </w:r>
    </w:p>
    <w:p w14:paraId="F3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2) неправильный выбор слова из ряда предложенных для употребления в тексте по причине недостаточного активного и пассивного запаса слов</w:t>
      </w:r>
      <w:r>
        <w:rPr>
          <w:rFonts w:ascii="Times New Roman" w:hAnsi="Times New Roman"/>
        </w:rPr>
        <w:t xml:space="preserve">; </w:t>
      </w:r>
    </w:p>
    <w:p w14:paraId="F400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3) неправильное употребление артиклей, предлогов.</w:t>
      </w:r>
    </w:p>
    <w:p w14:paraId="F500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Типичными ошибками в письме являлись недостаток знаний в организации текста, </w:t>
      </w:r>
      <w:r>
        <w:rPr>
          <w:rFonts w:ascii="Times New Roman" w:hAnsi="Times New Roman"/>
          <w:highlight w:val="white"/>
        </w:rPr>
        <w:t xml:space="preserve">недостаточное </w:t>
      </w:r>
      <w:r>
        <w:rPr>
          <w:rFonts w:ascii="Times New Roman" w:hAnsi="Times New Roman"/>
          <w:highlight w:val="white"/>
        </w:rPr>
        <w:t>использование средств логической связи.</w:t>
      </w:r>
    </w:p>
    <w:p w14:paraId="F6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Следует вывод, что успешное выполнение задания зависит во многом от умения внимательно читать инструкции и вопросы к заданию. Отдельные участники испытывали сложности, вызванные неумением строго следовать инструкции к заданию. Задания олимпиады носили проблемно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поисковый характер и помогали выявить творческий потенциал участников. По итогам набранных балов победителями стали: </w:t>
      </w:r>
    </w:p>
    <w:p w14:paraId="F7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7-8 класс: наивысший балл в сумме за обе части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35, МБОУ Зимовниковская СОШ №6. </w:t>
      </w:r>
    </w:p>
    <w:p w14:paraId="F800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9-11 классы наивысший балл – 48, МБО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Зимовниковская СОШ №1 </w:t>
      </w:r>
    </w:p>
    <w:p w14:paraId="F9000000">
      <w:pPr>
        <w:ind w:firstLine="284" w:left="0"/>
        <w:jc w:val="center"/>
        <w:rPr>
          <w:rFonts w:ascii="Times New Roman" w:hAnsi="Times New Roman"/>
          <w:b w:val="1"/>
        </w:rPr>
      </w:pPr>
    </w:p>
    <w:p w14:paraId="FA00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FB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уделить </w:t>
      </w:r>
      <w:r>
        <w:rPr>
          <w:rFonts w:ascii="Times New Roman" w:hAnsi="Times New Roman"/>
        </w:rPr>
        <w:t xml:space="preserve">больше времени на подготовку участников олимпиады по </w:t>
      </w:r>
      <w:r>
        <w:rPr>
          <w:rFonts w:ascii="Times New Roman" w:hAnsi="Times New Roman"/>
        </w:rPr>
        <w:t>речевой деятельности;</w:t>
      </w:r>
    </w:p>
    <w:p w14:paraId="FC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уделять больше времени этим видам речевой деятельности на уроках, мотивировать обучающихся на преодоление трудностей с аут</w:t>
      </w:r>
      <w:r>
        <w:rPr>
          <w:rFonts w:ascii="Times New Roman" w:hAnsi="Times New Roman"/>
        </w:rPr>
        <w:t xml:space="preserve">ентичными </w:t>
      </w:r>
      <w:r>
        <w:rPr>
          <w:rFonts w:ascii="Times New Roman" w:hAnsi="Times New Roman"/>
        </w:rPr>
        <w:t>аудитивными</w:t>
      </w:r>
      <w:r>
        <w:rPr>
          <w:rFonts w:ascii="Times New Roman" w:hAnsi="Times New Roman"/>
        </w:rPr>
        <w:t xml:space="preserve"> текстами; </w:t>
      </w:r>
    </w:p>
    <w:p w14:paraId="FD00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</w:t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</w:rPr>
        <w:t>ть творческий потенциал обучающихся путём подготовки к олимпиаде посредством сложных грамматических конструкций и объемных аутентичных текстов.</w:t>
      </w:r>
    </w:p>
    <w:p w14:paraId="FE000000">
      <w:pPr>
        <w:ind w:firstLine="284" w:left="0"/>
        <w:jc w:val="both"/>
        <w:rPr>
          <w:rFonts w:ascii="Times New Roman" w:hAnsi="Times New Roman"/>
          <w:b w:val="1"/>
          <w:u w:val="single"/>
        </w:rPr>
      </w:pPr>
    </w:p>
    <w:p w14:paraId="FF00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Физика</w:t>
      </w:r>
    </w:p>
    <w:p w14:paraId="00010000">
      <w:pPr>
        <w:ind w:firstLine="284"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олимпиады по</w:t>
      </w:r>
      <w:r>
        <w:rPr>
          <w:rFonts w:ascii="Times New Roman" w:hAnsi="Times New Roman"/>
          <w:spacing w:val="1"/>
        </w:rPr>
        <w:t xml:space="preserve"> физике</w:t>
      </w:r>
      <w:r>
        <w:rPr>
          <w:rFonts w:ascii="Times New Roman" w:hAnsi="Times New Roman"/>
        </w:rPr>
        <w:t xml:space="preserve"> приняло участие 28 обучающихся школ района: СОШ 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9,14. Не приняли участие СОШ №10,11,12,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13. </w:t>
      </w:r>
    </w:p>
    <w:p w14:paraId="01010000">
      <w:pPr>
        <w:ind w:firstLine="284"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Тексты олимпиад составлены в соответствии с действующими программами, с учетом того материала, который пройден в соответствующем классе на момент проведения олимпиады. Проверялись знания материала предыдущих классов, а также знания повышенно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уровн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14:paraId="02010000">
      <w:pPr>
        <w:ind w:firstLine="284" w:left="0"/>
        <w:jc w:val="both"/>
        <w:rPr>
          <w:rFonts w:ascii="Courier New" w:hAnsi="Courier New"/>
        </w:rPr>
      </w:pPr>
      <w:r>
        <w:rPr>
          <w:rFonts w:ascii="Times New Roman" w:hAnsi="Times New Roman"/>
        </w:rPr>
        <w:t>На муниципальном этапе Всероссийской олимпиады школьников по физике в 7 классах участвовало 8 обучающихся. Максимально возможное количество баллов по предмету на муниципальном этапе – 40. </w:t>
      </w:r>
    </w:p>
    <w:p w14:paraId="03010000">
      <w:pPr>
        <w:ind w:firstLine="284" w:left="0"/>
        <w:jc w:val="both"/>
        <w:rPr>
          <w:rFonts w:ascii="Courier New" w:hAnsi="Courier New"/>
        </w:rPr>
      </w:pPr>
      <w:r>
        <w:rPr>
          <w:rFonts w:ascii="Times New Roman" w:hAnsi="Times New Roman"/>
        </w:rPr>
        <w:t>Семиклассники справились с работой</w:t>
      </w:r>
      <w:r>
        <w:rPr>
          <w:rFonts w:ascii="Times New Roman" w:hAnsi="Times New Roman"/>
        </w:rPr>
        <w:t xml:space="preserve"> неудовлетворительно</w:t>
      </w:r>
      <w:r>
        <w:rPr>
          <w:rFonts w:ascii="Times New Roman" w:hAnsi="Times New Roman"/>
        </w:rPr>
        <w:t xml:space="preserve">. При решении задачи №1 не смогли найти среднюю скорость движения. При решении задачи №2 запутались при нахождении массы золота в слитке.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решени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задач №3, 4 </w:t>
      </w:r>
      <w:r>
        <w:rPr>
          <w:rFonts w:ascii="Times New Roman" w:hAnsi="Times New Roman"/>
        </w:rPr>
        <w:t>учащиеся не справились в связи с отсутствием необходимых знаний (</w:t>
      </w:r>
      <w:r>
        <w:rPr>
          <w:rFonts w:ascii="Times New Roman" w:hAnsi="Times New Roman"/>
        </w:rPr>
        <w:t xml:space="preserve">данные темы не </w:t>
      </w:r>
      <w:r>
        <w:rPr>
          <w:rFonts w:ascii="Times New Roman" w:hAnsi="Times New Roman"/>
        </w:rPr>
        <w:t>изучены)</w:t>
      </w:r>
      <w:r>
        <w:rPr>
          <w:rFonts w:ascii="Times New Roman" w:hAnsi="Times New Roman"/>
        </w:rPr>
        <w:t>.</w:t>
      </w:r>
    </w:p>
    <w:p w14:paraId="04010000">
      <w:pPr>
        <w:ind w:firstLine="284" w:left="0"/>
        <w:jc w:val="both"/>
        <w:rPr>
          <w:rFonts w:ascii="Courier New" w:hAnsi="Courier New"/>
        </w:rPr>
      </w:pPr>
      <w:r>
        <w:rPr>
          <w:rFonts w:ascii="Times New Roman" w:hAnsi="Times New Roman"/>
        </w:rPr>
        <w:t>На муниципальном этапе Всероссийской олимпиады школьников по физике в 8 классах участвовали 7 обучающихся. Максимально возможное количество баллов по предмету на муниципальном этапе – 40. </w:t>
      </w:r>
    </w:p>
    <w:p w14:paraId="05010000">
      <w:pPr>
        <w:ind w:firstLine="284" w:left="0"/>
        <w:jc w:val="both"/>
        <w:rPr>
          <w:rFonts w:ascii="Courier New" w:hAnsi="Courier New"/>
        </w:rPr>
      </w:pPr>
      <w:r>
        <w:rPr>
          <w:rFonts w:ascii="Times New Roman" w:hAnsi="Times New Roman"/>
        </w:rPr>
        <w:t>Восьмиклассники справились с работой</w:t>
      </w:r>
      <w:r>
        <w:rPr>
          <w:rFonts w:ascii="Times New Roman" w:hAnsi="Times New Roman"/>
        </w:rPr>
        <w:t xml:space="preserve"> неудовлетворительно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 решением задач №1, 2 учащиеся не справились в связи с отсутствием необходимых знаний (данные темы не изучены). При решении задачи №3 обучающиеся </w:t>
      </w:r>
      <w:r>
        <w:rPr>
          <w:rFonts w:ascii="Times New Roman" w:hAnsi="Times New Roman"/>
        </w:rPr>
        <w:t>не сделали рисунок, не поняли условие задачи и не применили условие</w:t>
      </w:r>
      <w:r>
        <w:rPr>
          <w:rFonts w:ascii="Times New Roman" w:hAnsi="Times New Roman"/>
        </w:rPr>
        <w:t>. При решении задачи №4 учащиеся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е смогли составить уравнение теплового баланса по графику и найти удельную теплоемкость расплава.</w:t>
      </w:r>
    </w:p>
    <w:p w14:paraId="0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</w:t>
      </w:r>
      <w:r>
        <w:rPr>
          <w:rFonts w:ascii="Times New Roman" w:hAnsi="Times New Roman"/>
        </w:rPr>
        <w:t xml:space="preserve"> олимпиады в 9 классе не смогли набрать 50%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максимального количества баллов. Максимально возможное количество баллов по предмет</w:t>
      </w:r>
      <w:r>
        <w:rPr>
          <w:rFonts w:ascii="Times New Roman" w:hAnsi="Times New Roman"/>
        </w:rPr>
        <w:t xml:space="preserve">у на муниципальном этапе – 50. </w:t>
      </w:r>
      <w:r>
        <w:rPr>
          <w:rFonts w:ascii="Times New Roman" w:hAnsi="Times New Roman"/>
        </w:rPr>
        <w:t xml:space="preserve">Ученики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справились с заданиями на определение средней скорости при равноускоренном движении, на определение ускорения бруска,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>на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>нахождение максимальной высоты подъема тела, на применение правила рычага,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>на применение первого закона термодинамики.</w:t>
      </w:r>
      <w:r>
        <w:rPr>
          <w:rFonts w:ascii="Times New Roman" w:hAnsi="Times New Roman"/>
        </w:rPr>
        <w:t xml:space="preserve"> </w:t>
      </w:r>
    </w:p>
    <w:p w14:paraId="0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</w:t>
      </w:r>
      <w:r>
        <w:rPr>
          <w:rFonts w:ascii="Times New Roman" w:hAnsi="Times New Roman"/>
        </w:rPr>
        <w:t xml:space="preserve"> олимпиады в 10 классе не смогли набрать 50%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максимального количества баллов.</w:t>
      </w:r>
      <w:r>
        <w:rPr>
          <w:rFonts w:ascii="Courier New" w:hAnsi="Courier New"/>
        </w:rPr>
        <w:t xml:space="preserve"> </w:t>
      </w:r>
      <w:r>
        <w:rPr>
          <w:rFonts w:ascii="Times New Roman" w:hAnsi="Times New Roman"/>
        </w:rPr>
        <w:t xml:space="preserve">Максимально возможное количество баллов по предмету на муниципальном этапе – 50. </w:t>
      </w:r>
    </w:p>
    <w:p w14:paraId="08010000">
      <w:pPr>
        <w:ind w:firstLine="284" w:left="0"/>
        <w:jc w:val="both"/>
        <w:rPr>
          <w:rFonts w:ascii="Courier New" w:hAnsi="Courier New"/>
        </w:rPr>
      </w:pPr>
      <w:r>
        <w:rPr>
          <w:rFonts w:ascii="Times New Roman" w:hAnsi="Times New Roman"/>
        </w:rPr>
        <w:t>Участники олимпиады в 11 классе не смогли набрать 50% от максимального количества баллов.</w:t>
      </w:r>
      <w:r>
        <w:rPr>
          <w:rFonts w:ascii="Times New Roman" w:hAnsi="Times New Roman"/>
        </w:rPr>
        <w:t xml:space="preserve"> Максимально возможное количество баллов по предмету на муниципальном этапе – 50.</w:t>
      </w:r>
      <w:r>
        <w:rPr>
          <w:rFonts w:ascii="Times New Roman" w:hAnsi="Times New Roman"/>
        </w:rPr>
        <w:t xml:space="preserve"> </w:t>
      </w:r>
    </w:p>
    <w:p w14:paraId="09010000">
      <w:pPr>
        <w:ind w:firstLine="284" w:left="0"/>
        <w:jc w:val="center"/>
        <w:rPr>
          <w:rFonts w:ascii="Courier New" w:hAnsi="Courier New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0A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0B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к различным этапам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использовать возможности </w:t>
      </w:r>
      <w:r>
        <w:rPr>
          <w:rFonts w:ascii="Times New Roman" w:hAnsi="Times New Roman"/>
        </w:rPr>
        <w:t>Интернет-ресурсов</w:t>
      </w:r>
      <w:r>
        <w:rPr>
          <w:rFonts w:ascii="Times New Roman" w:hAnsi="Times New Roman"/>
        </w:rPr>
        <w:t>, цифровых технологий и других доступных форм обучения;</w:t>
      </w:r>
    </w:p>
    <w:p w14:paraId="0C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 через урочную и внеурочную деятельность, самоподготовку обучающихся.</w:t>
      </w:r>
    </w:p>
    <w:p w14:paraId="0D010000">
      <w:pPr>
        <w:ind w:firstLine="284" w:left="0"/>
        <w:jc w:val="both"/>
        <w:rPr>
          <w:rFonts w:ascii="Times New Roman" w:hAnsi="Times New Roman"/>
          <w:b w:val="1"/>
          <w:i w:val="1"/>
        </w:rPr>
      </w:pPr>
      <w:r>
        <w:rPr>
          <w:rFonts w:ascii="Times New Roman" w:hAnsi="Times New Roman"/>
          <w:b w:val="1"/>
          <w:i w:val="1"/>
        </w:rPr>
        <w:t> </w:t>
      </w:r>
    </w:p>
    <w:p w14:paraId="0E010000">
      <w:pPr>
        <w:ind w:firstLine="284" w:left="0"/>
        <w:jc w:val="both"/>
        <w:rPr>
          <w:rFonts w:ascii="Times New Roman" w:hAnsi="Times New Roman"/>
          <w:b w:val="1"/>
          <w:i w:val="1"/>
        </w:rPr>
      </w:pPr>
    </w:p>
    <w:p w14:paraId="0F010000">
      <w:pPr>
        <w:ind w:firstLine="284" w:left="0"/>
        <w:jc w:val="center"/>
        <w:rPr>
          <w:rFonts w:ascii="Courier New" w:hAnsi="Courier New"/>
        </w:rPr>
      </w:pPr>
    </w:p>
    <w:p w14:paraId="10010000">
      <w:pPr>
        <w:ind w:firstLine="284" w:left="0"/>
        <w:jc w:val="center"/>
        <w:rPr>
          <w:rFonts w:ascii="Courier New" w:hAnsi="Courier New"/>
        </w:rPr>
      </w:pPr>
      <w:r>
        <w:rPr>
          <w:rFonts w:ascii="Times New Roman" w:hAnsi="Times New Roman"/>
          <w:b w:val="1"/>
          <w:u w:val="single"/>
        </w:rPr>
        <w:t>Астрономия</w:t>
      </w:r>
    </w:p>
    <w:p w14:paraId="1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муниципальном этапе олимпиады по</w:t>
      </w:r>
      <w:r>
        <w:t> </w:t>
      </w:r>
      <w:r>
        <w:rPr>
          <w:rFonts w:ascii="Times New Roman" w:hAnsi="Times New Roman"/>
          <w:spacing w:val="1"/>
        </w:rPr>
        <w:t>астрономии</w:t>
      </w:r>
      <w:r>
        <w:rPr>
          <w:rFonts w:ascii="Times New Roman" w:hAnsi="Times New Roman"/>
        </w:rPr>
        <w:t xml:space="preserve"> приняло участие 25 обучающихся из всех общеобразовательных организаций района. Трудными для учащихся оказались все задания. Школьный этап олимпиады проходил на образовательной платформе «Сириус.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Курсы» и предусматривал форму тестирования, на муниципальном этапе были задания на решение задач.</w:t>
      </w:r>
    </w:p>
    <w:p w14:paraId="1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Традиционно сложными являются задачи с угловыми измерениями, с применением тригонометрии. </w:t>
      </w:r>
      <w:r>
        <w:rPr>
          <w:rFonts w:ascii="Times New Roman" w:hAnsi="Times New Roman"/>
        </w:rPr>
        <w:t>При решении задач олимпиады</w:t>
      </w:r>
      <w:r>
        <w:rPr>
          <w:rFonts w:ascii="Times New Roman" w:hAnsi="Times New Roman"/>
        </w:rPr>
        <w:t xml:space="preserve"> учащиеся демонстрируют </w:t>
      </w:r>
      <w:r>
        <w:rPr>
          <w:rFonts w:ascii="Times New Roman" w:hAnsi="Times New Roman"/>
        </w:rPr>
        <w:t xml:space="preserve">низкий уровень </w:t>
      </w:r>
      <w:r>
        <w:rPr>
          <w:rFonts w:ascii="Times New Roman" w:hAnsi="Times New Roman"/>
        </w:rPr>
        <w:t>усвоени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метапредметных</w:t>
      </w:r>
      <w:r>
        <w:rPr>
          <w:rFonts w:ascii="Times New Roman" w:hAnsi="Times New Roman"/>
        </w:rPr>
        <w:t xml:space="preserve"> умений: работа с текстом, установление соответствия, чтение графика;</w:t>
      </w:r>
    </w:p>
    <w:p w14:paraId="1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итогам анализа результатов муниципального этапа Олимпиады по астрономии можно сделать вывод о необходимости организации </w:t>
      </w:r>
      <w:r>
        <w:rPr>
          <w:rFonts w:ascii="Times New Roman" w:hAnsi="Times New Roman"/>
        </w:rPr>
        <w:t>для учеников, интересующихся астрономией, дополнительны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заняти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: факультатив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>, элективны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курс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>, индивидуально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изучени</w:t>
      </w:r>
      <w:r>
        <w:rPr>
          <w:rFonts w:ascii="Times New Roman" w:hAnsi="Times New Roman"/>
        </w:rPr>
        <w:t xml:space="preserve">я отдельных вопросов астрономии, </w:t>
      </w:r>
      <w:r>
        <w:rPr>
          <w:rFonts w:ascii="Times New Roman" w:hAnsi="Times New Roman"/>
        </w:rPr>
        <w:t>систематиз</w:t>
      </w:r>
      <w:r>
        <w:rPr>
          <w:rFonts w:ascii="Times New Roman" w:hAnsi="Times New Roman"/>
        </w:rPr>
        <w:t>ации</w:t>
      </w:r>
      <w:r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по формированию астрономических понятий через индивидуальные занятия, самостоятельную работу с литературой и </w:t>
      </w:r>
      <w:r>
        <w:rPr>
          <w:rFonts w:ascii="Times New Roman" w:hAnsi="Times New Roman"/>
        </w:rPr>
        <w:t>Интернет-ресурсами.</w:t>
      </w:r>
    </w:p>
    <w:p w14:paraId="14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Рекомендации:</w:t>
      </w:r>
    </w:p>
    <w:p w14:paraId="15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работу по развитию системы раннего выявления и сопровождения мотивированных и одаренных обучающихся, демонстрирующих стабильно высокие результаты по предмету</w:t>
      </w:r>
      <w:r>
        <w:rPr>
          <w:rFonts w:ascii="Times New Roman" w:hAnsi="Times New Roman"/>
        </w:rPr>
        <w:t>;</w:t>
      </w:r>
    </w:p>
    <w:p w14:paraId="16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существенно изменить подходы в подготовке школьников к интеллектуальным олимпиадам по предмету.</w:t>
      </w:r>
    </w:p>
    <w:p w14:paraId="17010000">
      <w:pPr>
        <w:ind w:firstLine="284" w:left="0"/>
        <w:jc w:val="both"/>
        <w:rPr>
          <w:rFonts w:ascii="Verdana" w:hAnsi="Verdana"/>
        </w:rPr>
      </w:pPr>
    </w:p>
    <w:p w14:paraId="18010000">
      <w:pPr>
        <w:ind w:firstLine="284" w:left="0"/>
        <w:jc w:val="center"/>
        <w:rPr>
          <w:rFonts w:ascii="Verdana" w:hAnsi="Verdana"/>
        </w:rPr>
      </w:pPr>
      <w:r>
        <w:rPr>
          <w:rFonts w:ascii="Times New Roman" w:hAnsi="Times New Roman"/>
          <w:b w:val="1"/>
          <w:u w:val="single"/>
        </w:rPr>
        <w:t>Немецкий язык</w:t>
      </w:r>
    </w:p>
    <w:p w14:paraId="1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олимпиаде приняли участие обучающиеся следующих образовательных организаций: СОШ №3,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 13, 14. Всего приняло участие в Олимпиаде по немецкому языку 7 человек.</w:t>
      </w:r>
    </w:p>
    <w:p w14:paraId="1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всероссийской олимпиады школьников состоял из двух туров: письменного и устного. Задания письменного тура муниципального этапа олимпиады разработаны для возрастных групп, объединяющих несколько классов (параллелей):</w:t>
      </w:r>
    </w:p>
    <w:p w14:paraId="1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первая возрастная группа – обучающиеся 7-8 классов общеобразовательных организаций;</w:t>
      </w:r>
    </w:p>
    <w:p w14:paraId="1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вторая возрастная группа – обучающиеся 9-11 классов общеобразовательных организаций.</w:t>
      </w:r>
    </w:p>
    <w:p w14:paraId="1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 для проведения устного тура имеют единый формат с учетом специфики возрастной группы</w:t>
      </w:r>
    </w:p>
    <w:p w14:paraId="1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Участникам письменного тура Олимпиады предложены комплекты заданий, разработанных на основе общеобразовательных программ, реализуемых на уровнях основного и среднего общего образования. Задания письменного тура олимпиады состоят из двух частей:</w:t>
      </w:r>
    </w:p>
    <w:p w14:paraId="1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первая часть – тестовая, где участники выполняют задания в форме текстового или графического ответа на вопросы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Основные типы заданий: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лексико-грамматический тест, предполагающий выбор правильного ответа из некоего множества и заполнение пропусков;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тест по чтению, предполагающий выборку одного правильного ответа из некоего множества;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тест по страноведению, предполагающий выборку одного правильного ответа из трех вариантов ответа;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тест по </w:t>
      </w:r>
      <w:r>
        <w:rPr>
          <w:rFonts w:ascii="Times New Roman" w:hAnsi="Times New Roman"/>
        </w:rPr>
        <w:t>аудированию</w:t>
      </w:r>
      <w:r>
        <w:rPr>
          <w:rFonts w:ascii="Times New Roman" w:hAnsi="Times New Roman"/>
        </w:rPr>
        <w:t xml:space="preserve">, предусматривающий двукратное прослушивание </w:t>
      </w:r>
      <w:r>
        <w:rPr>
          <w:rFonts w:ascii="Times New Roman" w:hAnsi="Times New Roman"/>
        </w:rPr>
        <w:t>аудиотекста</w:t>
      </w:r>
      <w:r>
        <w:rPr>
          <w:rFonts w:ascii="Times New Roman" w:hAnsi="Times New Roman"/>
        </w:rPr>
        <w:t xml:space="preserve"> с последующим выполнением заданий, нацеленных на выбор одного правильного ответа из некоего множества;</w:t>
      </w:r>
    </w:p>
    <w:p w14:paraId="2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вторая часть – креативное письмо, которое предполагает </w:t>
      </w:r>
      <w:r>
        <w:rPr>
          <w:rFonts w:ascii="Times New Roman" w:hAnsi="Times New Roman"/>
        </w:rPr>
        <w:t>вписание</w:t>
      </w:r>
      <w:r>
        <w:rPr>
          <w:rFonts w:ascii="Times New Roman" w:hAnsi="Times New Roman"/>
        </w:rPr>
        <w:t xml:space="preserve"> срединной части в заданные начало и концовку текста по актуальной для обучающихся тематике.</w:t>
      </w:r>
    </w:p>
    <w:p w14:paraId="2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 письменного тура муниципального этапа олимпиады состоят не менее чем из 20 вопросов (</w:t>
      </w:r>
      <w:r>
        <w:rPr>
          <w:rFonts w:ascii="Times New Roman" w:hAnsi="Times New Roman"/>
        </w:rPr>
        <w:t>аудирование</w:t>
      </w:r>
      <w:r>
        <w:rPr>
          <w:rFonts w:ascii="Times New Roman" w:hAnsi="Times New Roman"/>
        </w:rPr>
        <w:t xml:space="preserve"> 15 вопросов), а также не менее 4 заданий в форме тестов закрытого типа и творческого задания, раскрывающих требования к результатам освоения основной образовательной программы на уровне основного и среднего общего образования, планируемые результаты и примерное содержание учебного предмета «Немецкий язык», представленные в Примерных основных образовательных программах основного и среднего общего образования, при этом уровень сложности определен таким образом, чтобы на их решение участник смог затратить в общей сложности не более 135 минут для обучающихся 7-8 классов и не более 180 минут для 9-11 классов.</w:t>
      </w:r>
    </w:p>
    <w:p w14:paraId="2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количество баллов за испытания письменного тура Олимпиады – 95 баллов. Анализ качества выполненных заданий показал, что все участники испытали затруднения при выполнении лексико-грамматических тестов, так как объём знаний не соответствует уровню сложности испытания, лексические и грамматические навыки обучающихся не сформированы. Все участники не справились с данным испытанием.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Задания из раздела «Чтения» выполнены с низкими результатами из-за отсутствия необходимого запаса лексических единиц и недостаточно сформированных навыков чтения. Основная трудность в выполнении данного задания связана с наличием варианта ответа </w:t>
      </w:r>
      <w:r>
        <w:rPr>
          <w:rFonts w:ascii="Times New Roman" w:hAnsi="Times New Roman"/>
        </w:rPr>
        <w:t>steht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nicht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Text</w:t>
      </w:r>
      <w:r>
        <w:rPr>
          <w:rFonts w:ascii="Times New Roman" w:hAnsi="Times New Roman"/>
        </w:rPr>
        <w:t>.</w:t>
      </w:r>
    </w:p>
    <w:p w14:paraId="2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Одним из наиболее сложных конкурсов на Олимпиаде является «</w:t>
      </w:r>
      <w:r>
        <w:rPr>
          <w:rFonts w:ascii="Times New Roman" w:hAnsi="Times New Roman"/>
        </w:rPr>
        <w:t>Аудирование</w:t>
      </w:r>
      <w:r>
        <w:rPr>
          <w:rFonts w:ascii="Times New Roman" w:hAnsi="Times New Roman"/>
        </w:rPr>
        <w:t>». Участники олимпиады должны в основном понимать на слух выдержанное в естественном темпе аутентичное сообщение повседневного, общественно-политического или бытового характера, связанное с жизнью сверстников в немецкоязычных странах.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этом участники олимпиады должны уметь выделять главную и второстепенную информацию в предъявленной им аудиозаписи.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Низкие результаты выполненных заданий данного типа позволяют выявить</w:t>
      </w:r>
      <w:r>
        <w:rPr>
          <w:rFonts w:ascii="Times New Roman" w:hAnsi="Times New Roman"/>
        </w:rPr>
        <w:t xml:space="preserve"> низкий уровень развития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аудитивны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навык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участников.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Испытание по лингвострановедческой викторине пройдено на низком уровне. Это связано с отсутствием необходимого объёма знаний о стране изучаемого языка. К испытанию «Письмо» не приступил ни один участник, так как никто не смог определить коммуникативную задачу. </w:t>
      </w:r>
    </w:p>
    <w:p w14:paraId="2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Исходя из низких показателей по результатам двух туров Олимпиады, можно сделать следующий вывод: иноязычная коммуникативная компетенция у частников Олимпиады в русле всех видов речевой деятельности (</w:t>
      </w:r>
      <w:r>
        <w:rPr>
          <w:rFonts w:ascii="Times New Roman" w:hAnsi="Times New Roman"/>
        </w:rPr>
        <w:t>аудирование</w:t>
      </w:r>
      <w:r>
        <w:rPr>
          <w:rFonts w:ascii="Times New Roman" w:hAnsi="Times New Roman"/>
        </w:rPr>
        <w:t xml:space="preserve">, чтение, письмо, говорение) недостаточно сформирована. </w:t>
      </w:r>
    </w:p>
    <w:p w14:paraId="25010000">
      <w:pPr>
        <w:spacing w:line="360" w:lineRule="auto"/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26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индивидуальные программы работы педагогов с одаренными детьми;</w:t>
      </w:r>
    </w:p>
    <w:p w14:paraId="27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практике преподавания использовать комбинированный подход к обучению грамматическому аспекту языка;</w:t>
      </w:r>
    </w:p>
    <w:p w14:paraId="28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усилить интегральную связь грамматики с основными видами речевой деятельности при обучении </w:t>
      </w:r>
      <w:r>
        <w:rPr>
          <w:rFonts w:ascii="Times New Roman" w:hAnsi="Times New Roman"/>
        </w:rPr>
        <w:t>аудированию</w:t>
      </w:r>
      <w:r>
        <w:rPr>
          <w:rFonts w:ascii="Times New Roman" w:hAnsi="Times New Roman"/>
        </w:rPr>
        <w:t>, чтению, письменной и устной речи;</w:t>
      </w:r>
    </w:p>
    <w:p w14:paraId="29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обучении письменной речи необходимо изучить критерии оценивания испытания олимпиады «Письмо», в котором раскрываются требования к содержанию, композиции, лексике, грамматике, орфографии и пунктуации; предлагать обучающимся больше творческих заданий по этому виду речи, оценивая работы по олимпиадным критериям.</w:t>
      </w:r>
    </w:p>
    <w:p w14:paraId="2A010000">
      <w:pPr>
        <w:ind w:firstLine="284" w:left="0"/>
        <w:jc w:val="both"/>
        <w:rPr>
          <w:rFonts w:ascii="Times New Roman" w:hAnsi="Times New Roman"/>
          <w:b w:val="1"/>
          <w:u w:val="single"/>
        </w:rPr>
      </w:pPr>
    </w:p>
    <w:p w14:paraId="2B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Физическая культура</w:t>
      </w:r>
    </w:p>
    <w:p w14:paraId="2C010000">
      <w:pPr>
        <w:spacing w:after="120"/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муниципальном этапе всероссийской олимпиады школьников по физической культуре принимали участие 28 обучающихся, (7-11-х классов) из СОШ № 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14. Из них 9-11 класс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12 юношей и 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девушек, 7-8 класс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2 мальчика и 7 девочек.</w:t>
      </w:r>
    </w:p>
    <w:p w14:paraId="2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Олимпиада по физической культуре в 7-11 </w:t>
      </w:r>
      <w:r>
        <w:rPr>
          <w:rFonts w:ascii="Times New Roman" w:hAnsi="Times New Roman"/>
        </w:rPr>
        <w:t xml:space="preserve">классах </w:t>
      </w:r>
      <w:r>
        <w:rPr>
          <w:rFonts w:ascii="Times New Roman" w:hAnsi="Times New Roman"/>
        </w:rPr>
        <w:t>состояла из двух частей: теоретическая (максимум балов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40), которая включала в себя ответы на тестовые вопросы, и практическая (максимум баллов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 xml:space="preserve">60), выполнение упражнений базовой части программы по физической культуре по разделам: гимнастика и лёгкая атлетика. Общее количество максимальных балов – 100. </w:t>
      </w:r>
    </w:p>
    <w:p w14:paraId="2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проверки теоретического задания выявлено, что уровень </w:t>
      </w:r>
      <w:r>
        <w:rPr>
          <w:rFonts w:ascii="Times New Roman" w:hAnsi="Times New Roman"/>
        </w:rPr>
        <w:t>знаний</w:t>
      </w:r>
      <w:r>
        <w:rPr>
          <w:rFonts w:ascii="Times New Roman" w:hAnsi="Times New Roman"/>
        </w:rPr>
        <w:t xml:space="preserve"> обучающихся по сравнению с олимпиадой 2022 года значительно ниже. Следует вывод, что учителя физической культуры на уроках уделяют мало внимания теоретической подготовке.</w:t>
      </w:r>
    </w:p>
    <w:p w14:paraId="2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качества выполнения практического задания складывалась из времени, затраченного участником олимпиады на выполнение всего конкурсного испытания. Результаты всех участников ранжировались по возрастающей: наивысшее количество балов.</w:t>
      </w:r>
    </w:p>
    <w:p w14:paraId="3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Практическими навыками выполнения упражнений владеют все участники.</w:t>
      </w:r>
    </w:p>
    <w:p w14:paraId="3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7-8 класс: наивысший балл в сумме за обе части 73,9 (девочки) – СОШ № 2.</w:t>
      </w:r>
    </w:p>
    <w:p w14:paraId="3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9-11 классы наивысший балл 73,5 (юноши)</w:t>
      </w:r>
      <w:r>
        <w:rPr>
          <w:rFonts w:ascii="Times New Roman" w:hAnsi="Times New Roman"/>
        </w:rPr>
        <w:t xml:space="preserve"> – СОШ №10.</w:t>
      </w:r>
    </w:p>
    <w:p w14:paraId="3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набранных баллов победителями стали: </w:t>
      </w:r>
    </w:p>
    <w:p w14:paraId="3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юношей: обучающийся 10 класса (МБОУ Зимовниковская СОШ №10).</w:t>
      </w:r>
    </w:p>
    <w:p w14:paraId="3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Среди девушек: обучающаяся 8 класса МБОУ Конзаводская СОШ №2)</w:t>
      </w:r>
    </w:p>
    <w:p w14:paraId="3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принимали участие в муниципальном этапе ВСОШ по физической культуре: СОШ № 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11, 13.</w:t>
      </w:r>
    </w:p>
    <w:p w14:paraId="3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итогам проведения олимпиады по физической культуре </w:t>
      </w:r>
      <w:r>
        <w:rPr>
          <w:rFonts w:ascii="Times New Roman" w:hAnsi="Times New Roman"/>
        </w:rPr>
        <w:t>выявлен</w:t>
      </w:r>
      <w:r>
        <w:rPr>
          <w:rFonts w:ascii="Times New Roman" w:hAnsi="Times New Roman"/>
        </w:rPr>
        <w:t xml:space="preserve"> слабый уровень теоретических знаний и слабый уровень подготовки по гимнастике. </w:t>
      </w:r>
    </w:p>
    <w:p w14:paraId="38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39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включать </w:t>
      </w:r>
      <w:r>
        <w:rPr>
          <w:rFonts w:ascii="Times New Roman" w:hAnsi="Times New Roman"/>
        </w:rPr>
        <w:t xml:space="preserve">в содержание урока теоретическую часть, использовать для определения уровня </w:t>
      </w:r>
      <w:r>
        <w:rPr>
          <w:rFonts w:ascii="Times New Roman" w:hAnsi="Times New Roman"/>
        </w:rPr>
        <w:t>знаний</w:t>
      </w:r>
      <w:r>
        <w:rPr>
          <w:rFonts w:ascii="Times New Roman" w:hAnsi="Times New Roman"/>
        </w:rPr>
        <w:t xml:space="preserve"> обучающихся тестовые задания, включающие вопросы по истории физической культуры и спорта, ис</w:t>
      </w:r>
      <w:r>
        <w:rPr>
          <w:rFonts w:ascii="Times New Roman" w:hAnsi="Times New Roman"/>
        </w:rPr>
        <w:t>тории олимпийского движения;</w:t>
      </w:r>
    </w:p>
    <w:p w14:paraId="3A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вводить </w:t>
      </w:r>
      <w:r>
        <w:rPr>
          <w:rFonts w:ascii="Times New Roman" w:hAnsi="Times New Roman"/>
        </w:rPr>
        <w:t xml:space="preserve">в уроки </w:t>
      </w:r>
      <w:r>
        <w:rPr>
          <w:rFonts w:ascii="Times New Roman" w:hAnsi="Times New Roman"/>
        </w:rPr>
        <w:t>элементы акробатики и гимнастики, а также развивать у обучающихся интерес к этим видам спорта.</w:t>
      </w:r>
    </w:p>
    <w:p w14:paraId="3B010000">
      <w:pPr>
        <w:spacing w:line="360" w:lineRule="auto"/>
        <w:ind w:firstLine="284" w:left="0"/>
        <w:jc w:val="both"/>
        <w:rPr>
          <w:rFonts w:ascii="Times New Roman" w:hAnsi="Times New Roman"/>
          <w:b w:val="1"/>
          <w:u w:val="single"/>
        </w:rPr>
      </w:pPr>
    </w:p>
    <w:p w14:paraId="3C010000">
      <w:pPr>
        <w:spacing w:line="360" w:lineRule="auto"/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География</w:t>
      </w:r>
    </w:p>
    <w:p w14:paraId="3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участия в предметной олимпиаде по географии на муниципальном уровне было заявлено 30 обучающихся.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Приняли участие 27 человек из 7-11 классов. Участники олимпиады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СОШ №1,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</w:t>
      </w:r>
    </w:p>
    <w:p w14:paraId="3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 предметной олимпиады состояли из трех этапов – тестового, аналитического и практического.</w:t>
      </w:r>
    </w:p>
    <w:p w14:paraId="3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Тестовая часть олимпиады была направлена на проверку знаний участниками географической номенклатуры, основных терминов, понятий, определений и другого учебного материала, изучаемого в школьном курсе географии.</w:t>
      </w:r>
      <w:r>
        <w:t xml:space="preserve"> </w:t>
      </w:r>
      <w:r>
        <w:rPr>
          <w:rFonts w:ascii="Times New Roman" w:hAnsi="Times New Roman"/>
        </w:rPr>
        <w:t>В задания тестового тура включены несколько вопросов, для правильного ответа на которые требуется не только знание фактического материала школьного курса географии, но и умение рассуждать логически</w:t>
      </w:r>
      <w:r>
        <w:rPr>
          <w:rFonts w:ascii="Times New Roman" w:hAnsi="Times New Roman"/>
        </w:rPr>
        <w:t>.</w:t>
      </w:r>
    </w:p>
    <w:p w14:paraId="4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Аналитическая часть олимпиады состояла из заданий, предусматривающих элементы научного творчества, требующих от обучающихся владения не столько предметными знаниями, сколько развитым логическим мышлением, обширными знаниями по географии вне рамок школьной программы и широким кругозором. </w:t>
      </w:r>
    </w:p>
    <w:p w14:paraId="4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Практическая часть олимпиады по географии касалась выполнения заданий, связанных с картографической грамотностью обучающихся. </w:t>
      </w:r>
    </w:p>
    <w:p w14:paraId="4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Максимальное количество баллов, которое возможно было набрать по результатам выполнения всех трех частей олимпиады, составляло в 7- 11 классах – 100 баллов.</w:t>
      </w:r>
    </w:p>
    <w:p w14:paraId="4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Победителей и призеров предметной олимпиады по географии среди обучающихся 7-11 классов не выявлено, так как ни один участник не набрал 50 и более процентов баллов от возможных.</w:t>
      </w:r>
    </w:p>
    <w:p w14:paraId="4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Наиболее успешно обучающиеся всех классов справились с тестовым этапом олимпиады. Все участники приступили к выполнению данной структурной единицы, набрав от 3 до 13 баллов.</w:t>
      </w:r>
    </w:p>
    <w:p w14:paraId="4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Большие затруднения у участников олимпиады вызвала аналитическая часть олимпиады. Наибольшее количество набранных баллов равнялось 9.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Остальные результаты шли на уменьшение до 0,5 баллов. </w:t>
      </w:r>
    </w:p>
    <w:p w14:paraId="4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практическому заданию по решению картографических задач приступили все обучающиеся 7-8 классов, но ни одно задание не было выполнено правильно. Из 7 участников олимпиады из 9 класса к выполнению данной части приступил только один обучающийся, набрав при этом 1 балл из 18 возможных. Ученики 10 и 11 классов также набрали в этом задании не более 1 балла из 18 возможных.</w:t>
      </w:r>
    </w:p>
    <w:p w14:paraId="4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Итоговые результаты участия обучающихся 7-11 классов в тестовом, аналитическом и практическом этапах составили от 4 до 19,5 баллов.</w:t>
      </w:r>
    </w:p>
    <w:p w14:paraId="4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Олимпиадные работы по географии в 2023-2024 учебном году для обучающихся 7-11 классов состояли из тестового, аналитического и практического этапов. Максимальное количество за правильное выполнение заданий тестовой части участник олимпиады мог получить 30 баллов, аналитической части – от 50 до 52 баллов, практической от 18 до 20 баллов. </w:t>
      </w:r>
    </w:p>
    <w:p w14:paraId="4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проверке работ участников олимпиады было выявлено следующее:</w:t>
      </w:r>
    </w:p>
    <w:p w14:paraId="4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обучающие при выполнении тестового этапа олимпиады демонстрируют только знание фактического материала школьного курса географии, но умение рассуждать логически для успешного выполнения данной части заданий отсутствует;</w:t>
      </w:r>
    </w:p>
    <w:p w14:paraId="4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 выполнении заданий аналитического раунда участники опираются только на знания, получаемые школьником в рамках уроков и учебного материала, без опоры на широкие информационные возможности современного образовательного пространства и общественного развития;</w:t>
      </w:r>
    </w:p>
    <w:p w14:paraId="4C01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при решении картографических задач, предполагающих анализ участниками фрагмента плана, участники олимпиады не показали умение «считывать» с исходного изображения информацию о природных и социально-экономических объектах, проводить необходимые вычисления, </w:t>
      </w:r>
      <w:r>
        <w:rPr>
          <w:rFonts w:ascii="Times New Roman" w:hAnsi="Times New Roman"/>
          <w:highlight w:val="white"/>
        </w:rPr>
        <w:t>находить и извлекать необходимую информацию;</w:t>
      </w:r>
    </w:p>
    <w:p w14:paraId="4D010000">
      <w:pPr>
        <w:ind w:firstLine="284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–</w:t>
      </w:r>
      <w:r>
        <w:rPr>
          <w:rFonts w:ascii="Times New Roman" w:hAnsi="Times New Roman"/>
          <w:highlight w:val="white"/>
        </w:rPr>
        <w:t xml:space="preserve"> к большинству олимпиадных заданий обучающиеся не приступили, либо выполняли их формально без опоры на требования к их выполнению, что не дало возможности членам предметной комиссии по проверке работ оценить их.</w:t>
      </w:r>
    </w:p>
    <w:p w14:paraId="4E010000">
      <w:pPr>
        <w:ind w:firstLine="284" w:left="0"/>
        <w:jc w:val="both"/>
        <w:rPr>
          <w:rFonts w:ascii="Times New Roman" w:hAnsi="Times New Roman"/>
        </w:rPr>
      </w:pPr>
    </w:p>
    <w:p w14:paraId="4F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Обществознание</w:t>
      </w:r>
    </w:p>
    <w:p w14:paraId="5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муниципальном этапе Всероссийской олимпиады школьников по обществознанию приняли участие обучающиеся школ № 1, 2, 3, 5, 6, 7, 8, 9, 10, 14. Не приняли участие обучающиеся школ №4, 11, 12, 13. Общее количество участников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23. Из них 2 человека из 8-х классов, 10 человек из 9-х классов, 3 человека из 10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классов, 8 человек из 11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классов. </w:t>
      </w:r>
    </w:p>
    <w:p w14:paraId="5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Олимпиадные задания в 2023-2024 учебном году были предложены по разделам: «Социология», «Философия», «Политология», «Право», «Экономика». Задания предполагали определение верности или неверности утверждения, единичный или множественный выбор правильного ответа, определение и пояснение понятия, являющегося лишним для каждого предложенного ряда и понятия, общего для каждого приведенного ряда. Следовало выполнить задания на анализ изобразительного материала, решить логические, экономические и правовые задачи.</w:t>
      </w:r>
    </w:p>
    <w:p w14:paraId="5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Задания были составлены </w:t>
      </w:r>
      <w:r>
        <w:rPr>
          <w:rFonts w:ascii="Times New Roman" w:hAnsi="Times New Roman"/>
        </w:rPr>
        <w:t>для обучающихся</w:t>
      </w:r>
      <w:r>
        <w:rPr>
          <w:rFonts w:ascii="Times New Roman" w:hAnsi="Times New Roman"/>
        </w:rPr>
        <w:t xml:space="preserve"> 9-11 классов. Участники олимпиады 9-11 классов слабо справились с заданиями олимпиады. Особ</w:t>
      </w:r>
      <w:r>
        <w:rPr>
          <w:rFonts w:ascii="Times New Roman" w:hAnsi="Times New Roman"/>
        </w:rPr>
        <w:t>ые</w:t>
      </w:r>
      <w:r>
        <w:rPr>
          <w:rFonts w:ascii="Times New Roman" w:hAnsi="Times New Roman"/>
        </w:rPr>
        <w:t xml:space="preserve"> затрудн</w:t>
      </w:r>
      <w:r>
        <w:rPr>
          <w:rFonts w:ascii="Times New Roman" w:hAnsi="Times New Roman"/>
        </w:rPr>
        <w:t>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вызвали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которых </w:t>
      </w:r>
      <w:r>
        <w:rPr>
          <w:rFonts w:ascii="Times New Roman" w:hAnsi="Times New Roman"/>
        </w:rPr>
        <w:t xml:space="preserve">требовалось записать имена представленных на изображениях социологов и философов. Также сложными оказались задания по работе с понятиями практически по всем представленным темам. К решению логико-правовой задачи участники приступали, но никто не смог обосновать решение. Вызвало затруднение задание на знание Конституции РФ. </w:t>
      </w:r>
      <w:r>
        <w:rPr>
          <w:rFonts w:ascii="Times New Roman" w:hAnsi="Times New Roman"/>
        </w:rPr>
        <w:t>Большинство учащихся не приступили к решению</w:t>
      </w:r>
      <w:r>
        <w:rPr>
          <w:rFonts w:ascii="Times New Roman" w:hAnsi="Times New Roman"/>
        </w:rPr>
        <w:t xml:space="preserve"> правовы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экономических </w:t>
      </w:r>
      <w:r>
        <w:rPr>
          <w:rFonts w:ascii="Times New Roman" w:hAnsi="Times New Roman"/>
        </w:rPr>
        <w:t>задач,</w:t>
      </w:r>
      <w:r>
        <w:rPr>
          <w:rFonts w:ascii="Times New Roman" w:hAnsi="Times New Roman"/>
        </w:rPr>
        <w:t xml:space="preserve"> приступившие с задачами не справились</w:t>
      </w:r>
      <w:r>
        <w:rPr>
          <w:rFonts w:ascii="Times New Roman" w:hAnsi="Times New Roman"/>
        </w:rPr>
        <w:t xml:space="preserve">. </w:t>
      </w:r>
    </w:p>
    <w:p w14:paraId="5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 олимпиады по обществознанию были достаточно сложны и выходили далеко за рамки изучаемого материала, однако были допущены ошибки и по материалу, изучаемому на базовом уровне.</w:t>
      </w:r>
    </w:p>
    <w:p w14:paraId="5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олимпиады 8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также слабо справились с большинством заданий олимпиады. Не приступали к выполнению задания, </w:t>
      </w:r>
      <w:r>
        <w:rPr>
          <w:rFonts w:ascii="Times New Roman" w:hAnsi="Times New Roman"/>
        </w:rPr>
        <w:t>в котором</w:t>
      </w:r>
      <w:r>
        <w:rPr>
          <w:rFonts w:ascii="Times New Roman" w:hAnsi="Times New Roman"/>
        </w:rPr>
        <w:t xml:space="preserve"> требовалось записать имена представленных на изображениях социологов и философов, определить принадлежность выделенного утверждения определенному философу. Также сложными оказались задания по работе с понятиями практически по всем представленным темам. </w:t>
      </w:r>
      <w:r>
        <w:rPr>
          <w:rFonts w:ascii="Times New Roman" w:hAnsi="Times New Roman"/>
        </w:rPr>
        <w:t>Учащиеся</w:t>
      </w:r>
      <w:r>
        <w:rPr>
          <w:rFonts w:ascii="Times New Roman" w:hAnsi="Times New Roman"/>
        </w:rPr>
        <w:t xml:space="preserve"> попытались проанализировать логическую задачу, но их ответы и рассуждения оказались неверными. Допущены ошибки в заданиях по разделу «Политология». К решению экономических задач обучающиеся не приступали.</w:t>
      </w:r>
      <w:r>
        <w:rPr>
          <w:rFonts w:ascii="Times New Roman" w:hAnsi="Times New Roman"/>
        </w:rPr>
        <w:t xml:space="preserve"> </w:t>
      </w:r>
    </w:p>
    <w:p w14:paraId="5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адания для участников 8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выходили за временные рамки изученного участниками учебного материала.</w:t>
      </w:r>
    </w:p>
    <w:p w14:paraId="56010000">
      <w:pPr>
        <w:tabs>
          <w:tab w:leader="none" w:pos="900" w:val="left"/>
        </w:tabs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57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подготовке участников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по обществознанию больше внимания уделять </w:t>
      </w:r>
      <w:r>
        <w:rPr>
          <w:rFonts w:ascii="Times New Roman" w:hAnsi="Times New Roman"/>
        </w:rPr>
        <w:t>межпредметным</w:t>
      </w:r>
      <w:r>
        <w:rPr>
          <w:rFonts w:ascii="Times New Roman" w:hAnsi="Times New Roman"/>
        </w:rPr>
        <w:t xml:space="preserve"> связям (экономика, право, фило</w:t>
      </w:r>
      <w:r>
        <w:rPr>
          <w:rFonts w:ascii="Times New Roman" w:hAnsi="Times New Roman"/>
        </w:rPr>
        <w:t>софия, социология, политология);</w:t>
      </w:r>
    </w:p>
    <w:p w14:paraId="58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включать </w:t>
      </w:r>
      <w:r>
        <w:rPr>
          <w:rFonts w:ascii="Times New Roman" w:hAnsi="Times New Roman"/>
        </w:rPr>
        <w:t>в работу по подготовке анализ иллюстратив</w:t>
      </w:r>
      <w:r>
        <w:rPr>
          <w:rFonts w:ascii="Times New Roman" w:hAnsi="Times New Roman"/>
        </w:rPr>
        <w:t>ного материала;</w:t>
      </w:r>
    </w:p>
    <w:p w14:paraId="59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ключать в практические работы зад</w:t>
      </w:r>
      <w:r>
        <w:rPr>
          <w:rFonts w:ascii="Times New Roman" w:hAnsi="Times New Roman"/>
        </w:rPr>
        <w:t>ания по изучению Конституции РФ;</w:t>
      </w:r>
    </w:p>
    <w:p w14:paraId="5A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делять внимание решению правовых, логических и экономических задач.</w:t>
      </w:r>
    </w:p>
    <w:p w14:paraId="5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C01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u w:val="single"/>
        </w:rPr>
        <w:t>История</w:t>
      </w:r>
    </w:p>
    <w:p w14:paraId="5D01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муниципальном этапе Всероссийской олимпиады школьников по истории приняли участие обучающиеся школ №1, 2, 3, 4, 6, 7, 8, 9, 10, 11, 12, 13, 14. Общее количество участников – 41. Из них 4 обучающихся из 8 классов, 16 человек из 9 классов, 12 человек из 10-х классов, 9 человек из 11 классов. </w:t>
      </w:r>
    </w:p>
    <w:p w14:paraId="5E01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олимпиады 9 - 11 классов </w:t>
      </w:r>
      <w:r>
        <w:rPr>
          <w:rFonts w:ascii="Times New Roman" w:hAnsi="Times New Roman"/>
        </w:rPr>
        <w:t>неудовлетворительно</w:t>
      </w:r>
      <w:r>
        <w:rPr>
          <w:rFonts w:ascii="Times New Roman" w:hAnsi="Times New Roman"/>
        </w:rPr>
        <w:t xml:space="preserve"> справились с заданием на соотнесение памятников Ростовской области с названием и датой его открытия. Только 3 обучающихся смогли определить по карте название военной операции, </w:t>
      </w:r>
      <w:r>
        <w:rPr>
          <w:rFonts w:ascii="Times New Roman" w:hAnsi="Times New Roman"/>
        </w:rPr>
        <w:t xml:space="preserve">что, возможно, </w:t>
      </w:r>
      <w:r>
        <w:rPr>
          <w:rFonts w:ascii="Times New Roman" w:hAnsi="Times New Roman"/>
        </w:rPr>
        <w:t xml:space="preserve">связано с качеством печатного материала. Не все обучающиеся смогли назвать имена и фамилии полководцев Великой Отечественной войны, изображенных на фотографии мемориала. </w:t>
      </w:r>
      <w:r>
        <w:rPr>
          <w:rFonts w:ascii="Times New Roman" w:hAnsi="Times New Roman"/>
        </w:rPr>
        <w:t>Неудовлетворительные результаты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были получены при выполнении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на определение города по описанию и изображению, которое является визитной карточкой города.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ерьезные затруднения </w:t>
      </w:r>
      <w:r>
        <w:rPr>
          <w:rFonts w:ascii="Times New Roman" w:hAnsi="Times New Roman"/>
        </w:rPr>
        <w:t xml:space="preserve">вызвали </w:t>
      </w:r>
      <w:r>
        <w:rPr>
          <w:rFonts w:ascii="Times New Roman" w:hAnsi="Times New Roman"/>
        </w:rPr>
        <w:t>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на датировку событий, изображенных на предложенных миниатюрах, а также на установлен</w:t>
      </w:r>
      <w:r>
        <w:rPr>
          <w:rFonts w:ascii="Times New Roman" w:hAnsi="Times New Roman"/>
        </w:rPr>
        <w:t xml:space="preserve">ии их хронологического порядка, </w:t>
      </w:r>
      <w:r>
        <w:rPr>
          <w:rFonts w:ascii="Times New Roman" w:hAnsi="Times New Roman"/>
        </w:rPr>
        <w:t>на определение события по описанию и его датиров</w:t>
      </w:r>
      <w:r>
        <w:rPr>
          <w:rFonts w:ascii="Times New Roman" w:hAnsi="Times New Roman"/>
        </w:rPr>
        <w:t>анию</w:t>
      </w:r>
      <w:r>
        <w:rPr>
          <w:rFonts w:ascii="Times New Roman" w:hAnsi="Times New Roman"/>
        </w:rPr>
        <w:t xml:space="preserve">. Не приступали или выполнили неправильно задание на анализ статистических данных таблицы. К написанию эссе приступили не все обучающиеся. Лучшие результаты показали обучающиеся из </w:t>
      </w:r>
      <w:r>
        <w:rPr>
          <w:rFonts w:ascii="Times New Roman" w:hAnsi="Times New Roman"/>
        </w:rPr>
        <w:t>МБОУ Зимовниковской СОШ №1</w:t>
      </w:r>
      <w:r>
        <w:rPr>
          <w:rFonts w:ascii="Times New Roman" w:hAnsi="Times New Roman"/>
        </w:rPr>
        <w:t>, но требования к написанию эссе не выдержаны полностью.</w:t>
      </w:r>
    </w:p>
    <w:p w14:paraId="5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Участники олимпиады 8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слабо справились с заданиями олимпиады. Затруднения вызвали 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на соотнесение событий истории России и зарубежных стран, задания на </w:t>
      </w:r>
      <w:r>
        <w:rPr>
          <w:rFonts w:ascii="Times New Roman" w:hAnsi="Times New Roman"/>
        </w:rPr>
        <w:t>выбор правильных ответов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на соотнесение отрывка стихотв</w:t>
      </w:r>
      <w:r>
        <w:rPr>
          <w:rFonts w:ascii="Times New Roman" w:hAnsi="Times New Roman"/>
        </w:rPr>
        <w:t xml:space="preserve">орения и исторической личности, </w:t>
      </w:r>
      <w:r>
        <w:rPr>
          <w:rFonts w:ascii="Times New Roman" w:hAnsi="Times New Roman"/>
        </w:rPr>
        <w:t>задани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по заполнению пропусков в тексте. Не справились с заданием по исторической карте (не приступали или выполнили неверно). Задание на анализ исторического источника попытался выполнить только один участник, но допустил много ошибок. Не справились с заданием на идентификацию архитектурных сооружений и не смогли указать фамилии архитекторов. Только двое участников приступили к написанию эссе. Но требования к написанию эссе не выдержаны. Победители муниципального этапа Всероссийской олимпиады школьников по истории: обучающийся 11 класса МБОУ Зимовниковской СОШ №1, обучающийся 9 класса МБОУ Зимовниковской СОШ №10.</w:t>
      </w:r>
    </w:p>
    <w:p w14:paraId="60010000">
      <w:pPr>
        <w:ind w:firstLine="284" w:left="0"/>
        <w:jc w:val="center"/>
        <w:rPr>
          <w:rFonts w:ascii="Times New Roman" w:hAnsi="Times New Roman"/>
          <w:b w:val="1"/>
        </w:rPr>
      </w:pPr>
    </w:p>
    <w:p w14:paraId="61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 учителям:</w:t>
      </w:r>
    </w:p>
    <w:p w14:paraId="62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 подготовке участников к ВсОШ по истории уделять больше внимания региональному компоненту</w:t>
      </w:r>
      <w:r>
        <w:rPr>
          <w:rFonts w:ascii="Times New Roman" w:hAnsi="Times New Roman"/>
        </w:rPr>
        <w:t>;</w:t>
      </w:r>
    </w:p>
    <w:p w14:paraId="63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ктивизировать работу с иллюстративным </w:t>
      </w:r>
      <w:r>
        <w:rPr>
          <w:rFonts w:ascii="Times New Roman" w:hAnsi="Times New Roman"/>
        </w:rPr>
        <w:t xml:space="preserve">и с картографическим материалом; </w:t>
      </w:r>
    </w:p>
    <w:p w14:paraId="64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ольше внимания уделять вопросам изучения Великой Отечественной войны</w:t>
      </w:r>
      <w:r>
        <w:rPr>
          <w:rFonts w:ascii="Times New Roman" w:hAnsi="Times New Roman"/>
        </w:rPr>
        <w:t xml:space="preserve">; </w:t>
      </w:r>
    </w:p>
    <w:p w14:paraId="65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делить внимание работе с хронологией изучаемых событий</w:t>
      </w:r>
      <w:r>
        <w:rPr>
          <w:rFonts w:ascii="Times New Roman" w:hAnsi="Times New Roman"/>
        </w:rPr>
        <w:t xml:space="preserve">; </w:t>
      </w:r>
    </w:p>
    <w:p w14:paraId="66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уроках истории и во внеурочное время больше внимания уделять раб</w:t>
      </w:r>
      <w:r>
        <w:rPr>
          <w:rFonts w:ascii="Times New Roman" w:hAnsi="Times New Roman"/>
        </w:rPr>
        <w:t xml:space="preserve">оте с историческими источниками; </w:t>
      </w:r>
    </w:p>
    <w:p w14:paraId="67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азобрать с обучающимися критерии написания эссе и больше работать над формулированием проблемы высказывания и постановкой задач написания эссе.</w:t>
      </w:r>
    </w:p>
    <w:p w14:paraId="68010000">
      <w:pPr>
        <w:ind w:firstLine="284" w:left="0"/>
        <w:contextualSpacing w:val="1"/>
        <w:jc w:val="both"/>
        <w:rPr>
          <w:rFonts w:ascii="Times New Roman" w:hAnsi="Times New Roman"/>
          <w:b w:val="1"/>
          <w:u w:val="single"/>
        </w:rPr>
      </w:pPr>
    </w:p>
    <w:p w14:paraId="69010000">
      <w:pPr>
        <w:ind w:firstLine="284" w:left="0"/>
        <w:contextualSpacing w:val="1"/>
        <w:jc w:val="center"/>
        <w:rPr>
          <w:rFonts w:ascii="Times New Roman" w:hAnsi="Times New Roman"/>
          <w:b w:val="1"/>
          <w:u w:val="single"/>
        </w:rPr>
      </w:pPr>
      <w:bookmarkStart w:id="1" w:name="_GoBack"/>
      <w:bookmarkEnd w:id="1"/>
      <w:r>
        <w:rPr>
          <w:rFonts w:ascii="Times New Roman" w:hAnsi="Times New Roman"/>
          <w:b w:val="1"/>
          <w:u w:val="single"/>
        </w:rPr>
        <w:t>Биология</w:t>
      </w:r>
    </w:p>
    <w:p w14:paraId="6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олимпиаде приняли участие 50 обучающихся 7-11 </w:t>
      </w:r>
      <w:r>
        <w:rPr>
          <w:rFonts w:ascii="Times New Roman" w:hAnsi="Times New Roman"/>
        </w:rPr>
        <w:t>классов из</w:t>
      </w:r>
      <w:r>
        <w:rPr>
          <w:rFonts w:ascii="Times New Roman" w:hAnsi="Times New Roman"/>
        </w:rPr>
        <w:t xml:space="preserve"> СОШ № 1, 2, 3, 4, 5, 6, 7, 8, 9, 10,11, 13, 14. Не приняли участие обучающиеся СОШ №12.</w:t>
      </w:r>
    </w:p>
    <w:p w14:paraId="6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Максимальное количество баллов по олимпиаде: </w:t>
      </w:r>
    </w:p>
    <w:p w14:paraId="6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классы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35 баллов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классы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45 баллов</w:t>
      </w:r>
      <w:r>
        <w:rPr>
          <w:rFonts w:ascii="Times New Roman" w:hAnsi="Times New Roman"/>
        </w:rPr>
        <w:t xml:space="preserve">; 9 классы – 48,5 баллов; </w:t>
      </w: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классы – 101 балл;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классы –</w:t>
      </w:r>
      <w:r>
        <w:rPr>
          <w:rFonts w:ascii="Times New Roman" w:hAnsi="Times New Roman"/>
        </w:rPr>
        <w:t xml:space="preserve"> 106,5 баллов.</w:t>
      </w:r>
      <w:r>
        <w:rPr>
          <w:rFonts w:ascii="Times New Roman" w:hAnsi="Times New Roman"/>
        </w:rPr>
        <w:t xml:space="preserve"> </w:t>
      </w:r>
    </w:p>
    <w:p w14:paraId="6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Олимпиадные задания для 7-9 классов состояли из трех частей. Первая часть предусматривает выбор одного ответа из четырёх, вторая часть требует предварительного множественного выбора, третья часть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установление последовательности или установление соответствия. Для 10-11 классов олимпиадные задания состояли из 4 частей. Первая часть предусматривает выбор одного ответа из четырёх, вторая часть требует предварительного множественного выбора, третья часть представлена суждениями, с которыми следует либо согласиться, либо отклонить, четвертая часть – установление последовательности или установление соответствия.</w:t>
      </w:r>
    </w:p>
    <w:p w14:paraId="6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 для обучающихся 7-8-х классов предусматривали значительное количество вопросов по контролю теоретических знаний в области ботаники и зоологии, а также анатомии и физиологии человека. Некоторые задания требуют знания материала, который еще не освоили обучающиеся по учебной программе. Наибольшее количество ошибок допущено в первой и трет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ей част</w:t>
      </w:r>
      <w:r>
        <w:rPr>
          <w:rFonts w:ascii="Times New Roman" w:hAnsi="Times New Roman"/>
        </w:rPr>
        <w:t>ях</w:t>
      </w:r>
      <w:r>
        <w:rPr>
          <w:rFonts w:ascii="Times New Roman" w:hAnsi="Times New Roman"/>
        </w:rPr>
        <w:t xml:space="preserve">, где участники показали низкий уровень знаний строения и особенностей жизнедеятельности животных (7 класс), анатомии и физиологии человека (8 класс). При выполнении задания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2, части 3 (соотнести отделы головного мозга и их функции) 7 из 13 обучающихся 8-х классов получили 0 баллов.</w:t>
      </w:r>
    </w:p>
    <w:p w14:paraId="6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Обучающиеся 9</w:t>
      </w:r>
      <w:r>
        <w:rPr>
          <w:rFonts w:ascii="Times New Roman" w:hAnsi="Times New Roman"/>
        </w:rPr>
        <w:t xml:space="preserve">-х классов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 xml:space="preserve">заданиями части 1 и 2, а также с </w:t>
      </w:r>
      <w:r>
        <w:rPr>
          <w:rFonts w:ascii="Times New Roman" w:hAnsi="Times New Roman"/>
        </w:rPr>
        <w:t>заданиями №</w:t>
      </w:r>
      <w:r>
        <w:rPr>
          <w:rFonts w:ascii="Times New Roman" w:hAnsi="Times New Roman"/>
        </w:rPr>
        <w:t xml:space="preserve">1 и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части 3 справились частично. К заданию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2 части 3 один обучающийся не приступил, 42% набрали 0 баллов Наибольшее количество ошибочных</w:t>
      </w:r>
      <w:r>
        <w:rPr>
          <w:rFonts w:ascii="Times New Roman" w:hAnsi="Times New Roman"/>
        </w:rPr>
        <w:t xml:space="preserve"> ответов в 9-х классах было получено в вопро</w:t>
      </w:r>
      <w:r>
        <w:rPr>
          <w:rFonts w:ascii="Times New Roman" w:hAnsi="Times New Roman"/>
        </w:rPr>
        <w:t>сах по анатомии, физиологии человека и животных, систематике растений, жизненным циклам организмов, в заданиях с рисунком.</w:t>
      </w:r>
      <w:r>
        <w:rPr>
          <w:rFonts w:ascii="Times New Roman" w:hAnsi="Times New Roman"/>
        </w:rPr>
        <w:t xml:space="preserve"> </w:t>
      </w:r>
    </w:p>
    <w:p w14:paraId="7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Задания для обучающихся 10-х классов предусматривали значительное количество вопросов по контролю теоретических знаний, общебиологических закономерностей, проявляющихся на разных уровнях организации живой природы. Увеличено количество заданий по работе с рисунками, иллюстрациями, таблицами.</w:t>
      </w:r>
    </w:p>
    <w:p w14:paraId="7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Первое задание по гистологии и четвертое по цитологии в четвертой части вызвало затруднение при выполнении. С первым заданием не справились 54% участников, 15%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не приступили, с четвертым заданием не справились 31% обучающихся, 23% не приступили. Так же 23% участников не приступили к выполнению третьего задания четвертой части (на соответствие типа изменчивости)</w:t>
      </w:r>
      <w:r>
        <w:rPr>
          <w:rFonts w:ascii="Times New Roman" w:hAnsi="Times New Roman"/>
        </w:rPr>
        <w:t xml:space="preserve">. </w:t>
      </w:r>
    </w:p>
    <w:p w14:paraId="7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первой части заданий по контролю теоретических знаний обучающиеся 11-х классов допустили наибольшее количество ошибок в вопросах по экологии, генетике организмов, систематике, анатомии и физиологии растений и животных. Обучающиеся показали средний уровень умения работы с рисунками, графиками. Необходимо на консультациях обеспечить повторение знаний о строении споровых и семенных растений, строении и функциях органических веществ, генетических законах. Средний уровень знаний участники показали </w:t>
      </w:r>
      <w:r>
        <w:rPr>
          <w:rFonts w:ascii="Times New Roman" w:hAnsi="Times New Roman"/>
        </w:rPr>
        <w:t>в третей</w:t>
      </w:r>
      <w:r>
        <w:rPr>
          <w:rFonts w:ascii="Times New Roman" w:hAnsi="Times New Roman"/>
        </w:rPr>
        <w:t xml:space="preserve"> части, в заданиях по выбору правильного суждения. В четвертой части с заданием 1 никто из участников не справился. </w:t>
      </w:r>
    </w:p>
    <w:p w14:paraId="7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выполнении 4 части прослеживается неумение большинства обучающихся работать с рисунком. Поэтому учителям предметникам нужно сделать акцент не на механическое запоминание функций органов, а на формирование обучающимися умений анализировать, сравнивать и делать выводы.</w:t>
      </w:r>
    </w:p>
    <w:p w14:paraId="7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по итогам олимпиады обучающихся не сумевших набрать 50% баллов от максимально возможного, свидетельствует не только</w:t>
      </w:r>
      <w:r>
        <w:rPr>
          <w:rFonts w:ascii="Times New Roman" w:hAnsi="Times New Roman"/>
        </w:rPr>
        <w:t xml:space="preserve"> о недостаточном уровне предметной подготовки участников олимпиады, но и, возможно, о необъективности отбора участников или о сознательном завышении баллов на школьном этапе олимпиады. </w:t>
      </w:r>
    </w:p>
    <w:p w14:paraId="7501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</w:rPr>
        <w:t>:</w:t>
      </w:r>
    </w:p>
    <w:p w14:paraId="76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роанализировать результаты муниципального этапа олимпиады и критерии, использующиеся для оценки олимпиадных заданий на заседаниях методических</w:t>
      </w:r>
      <w:r>
        <w:rPr>
          <w:rFonts w:ascii="Times New Roman" w:hAnsi="Times New Roman"/>
        </w:rPr>
        <w:t xml:space="preserve"> объединений учителей биологии; </w:t>
      </w:r>
    </w:p>
    <w:p w14:paraId="77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азвивать систему индивидуального сопровождения способных увл</w:t>
      </w:r>
      <w:r>
        <w:rPr>
          <w:rFonts w:ascii="Times New Roman" w:hAnsi="Times New Roman"/>
        </w:rPr>
        <w:t xml:space="preserve">екающихся предметом обучающихся; </w:t>
      </w:r>
    </w:p>
    <w:p w14:paraId="78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ринять меры по ликвидации пробелов в знаниях, умениях и навыках обучающихся,</w:t>
      </w:r>
      <w:r>
        <w:rPr>
          <w:rFonts w:ascii="Times New Roman" w:hAnsi="Times New Roman"/>
        </w:rPr>
        <w:t xml:space="preserve"> выявленных по итогам олимпиады; </w:t>
      </w:r>
    </w:p>
    <w:p w14:paraId="79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силить теоретическую подготовку школьников по всем разделам курса биологии основного</w:t>
      </w:r>
      <w:r>
        <w:rPr>
          <w:rFonts w:ascii="Times New Roman" w:hAnsi="Times New Roman"/>
        </w:rPr>
        <w:t xml:space="preserve"> и среднего общего образования; </w:t>
      </w:r>
    </w:p>
    <w:p w14:paraId="7A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ри организации текущего и тематического контроля знаний обучающихся </w:t>
      </w:r>
      <w:r>
        <w:rPr>
          <w:rFonts w:ascii="Times New Roman" w:hAnsi="Times New Roman"/>
        </w:rPr>
        <w:t>учителям следует</w:t>
      </w:r>
      <w:r>
        <w:rPr>
          <w:rFonts w:ascii="Times New Roman" w:hAnsi="Times New Roman"/>
        </w:rPr>
        <w:t xml:space="preserve"> использовать задания в тестовой форме разного типа и уровня сложности, уделить больше внимани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олимпиадны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задания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в виде суждений, задания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, требующи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установления посл</w:t>
      </w:r>
      <w:r>
        <w:rPr>
          <w:rFonts w:ascii="Times New Roman" w:hAnsi="Times New Roman"/>
        </w:rPr>
        <w:t>едовательности или соответствия</w:t>
      </w:r>
      <w:r>
        <w:rPr>
          <w:rFonts w:ascii="Times New Roman" w:hAnsi="Times New Roman"/>
        </w:rPr>
        <w:t>.</w:t>
      </w:r>
    </w:p>
    <w:p w14:paraId="7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C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Информатика (ИКТ)</w:t>
      </w:r>
    </w:p>
    <w:p w14:paraId="7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Муниципальный этап Всероссийской олимпиады школьников по информатике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проводился с использованием сети Интернет и </w:t>
      </w:r>
      <w:r>
        <w:rPr>
          <w:rFonts w:ascii="Times New Roman" w:hAnsi="Times New Roman"/>
        </w:rPr>
        <w:t xml:space="preserve">сайта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"https://rndroi2023.contest.codeforces.com"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https://rndroi2023.contest.codeforces.com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 муниципальном туре приняли участие обучающиеся 9-11 классов СОШ №1,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13; </w:t>
      </w:r>
      <w:r>
        <w:rPr>
          <w:rFonts w:ascii="Times New Roman" w:hAnsi="Times New Roman"/>
        </w:rPr>
        <w:t xml:space="preserve">не принимали участие </w:t>
      </w:r>
      <w:r>
        <w:rPr>
          <w:rFonts w:ascii="Times New Roman" w:hAnsi="Times New Roman"/>
        </w:rPr>
        <w:t>СОШ № 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14.</w:t>
      </w:r>
    </w:p>
    <w:p w14:paraId="7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Олимпиадные задания были разработаны региональной предметно-методической комиссией по информатике и включали комплект из 5 задач для возрастной группы 9-11 классы. Все задачи были по программированию. Каждая задача оценивалась 100 баллами, независимо от ее сложности. Максимальное количество баллов – 500. Проверка решений осуществлялась с помощью автоматизированной системы проведения соревнования на основе ее тестов. Каждый тест определялся определенным количеством баллов. Участник мог несколько раз посылать на предварительную проверку решение одной и той же задачи. </w:t>
      </w:r>
    </w:p>
    <w:p w14:paraId="7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сложности задачи рассчитаны на достаточно высокий уровень подготовки обучающихся по программированию, нестандартное логическое мышление и общую эрудицию. В соответствии с техническими результатами муниципального этапа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по информатике все участники показали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нулевые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результаты, так как </w:t>
      </w:r>
      <w:r>
        <w:rPr>
          <w:rFonts w:ascii="Times New Roman" w:hAnsi="Times New Roman"/>
        </w:rPr>
        <w:t xml:space="preserve">обучающиеся владеют лишь простейшими навыками программирования. Для написания программ участники использовали языки программирования </w:t>
      </w:r>
      <w:r>
        <w:rPr>
          <w:rFonts w:ascii="Times New Roman" w:hAnsi="Times New Roman"/>
        </w:rPr>
        <w:t>Pascal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Python</w:t>
      </w:r>
      <w:r>
        <w:rPr>
          <w:rFonts w:ascii="Times New Roman" w:hAnsi="Times New Roman"/>
        </w:rPr>
        <w:t>.</w:t>
      </w:r>
    </w:p>
    <w:p w14:paraId="8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Типичные ошибки, допущенные участниками:</w:t>
      </w:r>
    </w:p>
    <w:p w14:paraId="8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евнимательное </w:t>
      </w: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тение текста за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ачи </w:t>
      </w:r>
      <w:r>
        <w:rPr>
          <w:rFonts w:ascii="Times New Roman" w:hAnsi="Times New Roman"/>
        </w:rPr>
        <w:t>(в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дные и выходные </w:t>
      </w:r>
      <w:r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);</w:t>
      </w:r>
    </w:p>
    <w:p w14:paraId="8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неокончательная проработка методов работы с данными;</w:t>
      </w:r>
    </w:p>
    <w:p w14:paraId="8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программы не выдерживают проверку тестов.</w:t>
      </w:r>
    </w:p>
    <w:p w14:paraId="8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Причина затруднения выполнения олимпиадных задач состоит в недостаточной подготовке участников олимпиады. Часов, которые отводятся подготовке обучающихся школ в учебном плане на тему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Алгоритмизация и программирование</w:t>
      </w:r>
      <w:r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 xml:space="preserve">недостаточно для качественной подготовки обучающихся к участию в олимпиадах муниципального и регионального уровней по программированию. Наблюдается разрыв между уровнем базовых знаний, обеспечивающихся школьной программой,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уровн</w:t>
      </w:r>
      <w:r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знаний, </w:t>
      </w:r>
      <w:r>
        <w:rPr>
          <w:rFonts w:ascii="Times New Roman" w:hAnsi="Times New Roman"/>
        </w:rPr>
        <w:t>требуемых</w:t>
      </w:r>
      <w:r>
        <w:rPr>
          <w:rFonts w:ascii="Times New Roman" w:hAnsi="Times New Roman"/>
        </w:rPr>
        <w:t xml:space="preserve"> от участников олимпиад по информатике. </w:t>
      </w:r>
    </w:p>
    <w:p w14:paraId="85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86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уделять внимание построению алгоритмов решения и методов решения задач по программированию;</w:t>
      </w:r>
    </w:p>
    <w:p w14:paraId="87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отрабатывать умения построения классических алгоритмов;</w:t>
      </w:r>
    </w:p>
    <w:p w14:paraId="88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продолжить работу по сопровождению мотивированных и одаренных обучающихся в области программирования;</w:t>
      </w:r>
    </w:p>
    <w:p w14:paraId="89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повышать квалификацию по программированию;</w:t>
      </w:r>
    </w:p>
    <w:p w14:paraId="8A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рассмотреть вопрос начала изучения программирования на более ранней ступени обучения (во внеурочной деятельности или при реализации программ дополнительного образования).</w:t>
      </w:r>
    </w:p>
    <w:p w14:paraId="8B010000">
      <w:pPr>
        <w:spacing w:line="360" w:lineRule="auto"/>
        <w:ind w:firstLine="284" w:left="0"/>
        <w:jc w:val="center"/>
        <w:rPr>
          <w:rFonts w:ascii="Times New Roman" w:hAnsi="Times New Roman"/>
          <w:b w:val="1"/>
          <w:u w:val="single"/>
        </w:rPr>
      </w:pPr>
    </w:p>
    <w:p w14:paraId="8C010000">
      <w:pPr>
        <w:spacing w:line="360" w:lineRule="auto"/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Технология</w:t>
      </w:r>
    </w:p>
    <w:p w14:paraId="8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этап всероссийской олимпиады школьников проводился по технологии ТТТ (Техника и техническое творчество)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технологии КД «Культура дома и декоративно-прикладное искусство».</w:t>
      </w:r>
    </w:p>
    <w:p w14:paraId="8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олимпиаде «Культура дома и декоративно-прикладное искусство» участие приняли обучающиеся 7, 8-9, 10-11 классов, из них:</w:t>
      </w:r>
      <w:r>
        <w:rPr>
          <w:rFonts w:ascii="Times New Roman" w:hAnsi="Times New Roman"/>
        </w:rPr>
        <w:t xml:space="preserve"> 7 класс – 3 участника; 8-</w:t>
      </w:r>
      <w:r>
        <w:rPr>
          <w:rFonts w:ascii="Times New Roman" w:hAnsi="Times New Roman"/>
        </w:rPr>
        <w:t>9 класс – 11 участников;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10-11 классы – 3 участника. </w:t>
      </w:r>
    </w:p>
    <w:p w14:paraId="8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проведения предметной олимпиады по технологии для обучающихся 7, 8-9, 10-11 классов (девушки), был предложен теоретический конкурс, который состоял из тестовых и творческого задания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практического задания по моделированию швейного изделия, защиты творческого проекта. </w:t>
      </w:r>
    </w:p>
    <w:p w14:paraId="9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 ответах на тестовые задания в номинации «Культура дома и декоративно-прикладное искусство» были затруднения в вопросах по разделам: «Проектирование и изготовление изделий», «Технология ведения дома», «Технология получения и преобразования текстильных материалов», «Машиноведение», «Технология пищевых продуктов», «Современные и перспективные технологии», «Технологии художественно-прикладной обработки материалов», а так же в выполнении творческого задания, предполагающего выполнение эскизов на основе предложенной выкройки изделия.</w:t>
      </w:r>
    </w:p>
    <w:p w14:paraId="9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Затруднения вызвало практическое задание по моделированию швейного изделия. Большая часть участников предметной олимпиады представили и защитили творческие проекты, но в представленных проектах отсутствовали формулировки проблемы, анализ прототипов, разработка конструкторской документации, экономическая и экологическая оценка готового изделия.</w:t>
      </w:r>
    </w:p>
    <w:p w14:paraId="9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Вывод и рекомендации: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ходе организации образовательной деятельности обучающихся особое внимание необходимо уделить изучению разделов: «Проектирование и изготовление изделий», «Машиноведение», «Технология получения и преобразования текстильных материалов», «Технологии творческой, проектной и исследовательской деятельности», «Технологии художественно-прикладной обработки материалов», как на теоретическом, так и на практическом уровнях.</w:t>
      </w:r>
      <w:r>
        <w:rPr>
          <w:rFonts w:ascii="Times New Roman" w:hAnsi="Times New Roman"/>
        </w:rPr>
        <w:t xml:space="preserve"> </w:t>
      </w:r>
    </w:p>
    <w:p w14:paraId="9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муниципальном этапе всероссийской олимпиады школьников по технологии ТТТ (Техника и техническое творчество) приняли участие 12 обучающихся 7-11 классов из них: юноши 7 класс – 3 участника; юноши 8-11 класс – 7 участников.</w:t>
      </w:r>
    </w:p>
    <w:p w14:paraId="9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 «Техника и техническое творчество», состояла из тестовых заданий по технологии обработки конструкционных материалов, практического задания по электротехнике и защите творческого проекта.</w:t>
      </w:r>
    </w:p>
    <w:p w14:paraId="9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Вызвали затруднения вопросы разделов: «Технологии получения и преобразования древесины и искусственных древесных материалов», «Технологии получения и преобразования металлов и искусственных материалов», «Основы графической грамотности», «Электротехника и автоматика».</w:t>
      </w:r>
    </w:p>
    <w:p w14:paraId="9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Обучающиеся не справились с выполнением практического задания по электротехнике. В данном задании </w:t>
      </w:r>
      <w:r>
        <w:rPr>
          <w:rFonts w:ascii="Times New Roman" w:hAnsi="Times New Roman"/>
        </w:rPr>
        <w:t xml:space="preserve">было </w:t>
      </w:r>
      <w:r>
        <w:rPr>
          <w:rFonts w:ascii="Times New Roman" w:hAnsi="Times New Roman"/>
        </w:rPr>
        <w:t>предложено нарисовать электрическую принципиальную схему и затем собрать электрическую цепь по схеме. Задание вызвало затруднение у всех обучающихся. Не все обучающиеся представили творческие проекты. В представленных проектах отсутствует формулировка проблемы, анализ прототипов, разработка конструкторской документации.</w:t>
      </w:r>
    </w:p>
    <w:p w14:paraId="9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Вывод и рекомендации: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ходе организации образовательной деятельности обучающихся особое внимание необходимо уделить изучению разделов: «Проектирование и изготовление изделий», «Машиноведение», «Технологии обработки конструкционных материалов», «Технологии получения и преобразования древесины и искусственных древесных материалов», «Технологии получения и преобразования металлов и искусственных материалов», «Основы графической грамотности», «Электротехника и автоматика», «Технологии творческой, проектной и исследовательской деятельности», как на теоретическом, так и на практическом уровнях. </w:t>
      </w:r>
    </w:p>
    <w:p w14:paraId="98010000">
      <w:pPr>
        <w:ind w:firstLine="284" w:left="0"/>
        <w:jc w:val="both"/>
        <w:rPr>
          <w:rFonts w:ascii="Times New Roman" w:hAnsi="Times New Roman"/>
        </w:rPr>
      </w:pPr>
    </w:p>
    <w:p w14:paraId="99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Экономика</w:t>
      </w:r>
    </w:p>
    <w:p w14:paraId="9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всероссийской олимпиады школьников по экономике приняли участие обучающиеся школ №1, 2, 4, 5, 6, 10, 14. Общее количество участников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>14. Не приняли участие СОШ 3,7,8,9,11,12,13.</w:t>
      </w:r>
    </w:p>
    <w:p w14:paraId="9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олимпиады выполняли работу в двух возрастных группах: 8-9 классы и 10-11 классы. Задания во всех классах предполагали выбор </w:t>
      </w:r>
      <w:r>
        <w:rPr>
          <w:rFonts w:ascii="Times New Roman" w:hAnsi="Times New Roman"/>
        </w:rPr>
        <w:t>одного или</w:t>
      </w:r>
      <w:r>
        <w:rPr>
          <w:rFonts w:ascii="Times New Roman" w:hAnsi="Times New Roman"/>
        </w:rPr>
        <w:t xml:space="preserve"> нескольких правильных ответов из нескольких предложенных, решение экономических задач с кратким и развернутым ответом </w:t>
      </w:r>
    </w:p>
    <w:p w14:paraId="9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Участники олимпиады выполняли работу в двух возрастных группах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7-9 классы и 10-11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классы. Задания во всех классах предполагали выбор одного (№1,2) или нескольких правильных ответов из нескольких предложенных (№3), решение экономических задач с кратким (№4) и развернутым ответом (№5). </w:t>
      </w:r>
    </w:p>
    <w:p w14:paraId="9D01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7-9 классы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 xml:space="preserve"> первом задании требовалось оценить справедливость высказываний (верно-неверно). С заданием полностью или частично справились все участники. Второе задание содержало вопросы с выбором одного варианта из нескольких предложенных. Требовалось выбрать наиболее полный ответ. Задание </w:t>
      </w:r>
      <w:r>
        <w:rPr>
          <w:rFonts w:ascii="Times New Roman" w:hAnsi="Times New Roman"/>
        </w:rPr>
        <w:t>выполнено</w:t>
      </w:r>
      <w:r>
        <w:rPr>
          <w:rFonts w:ascii="Times New Roman" w:hAnsi="Times New Roman"/>
        </w:rPr>
        <w:t xml:space="preserve"> частично (на 30%). Задание</w:t>
      </w:r>
      <w:r>
        <w:rPr>
          <w:rFonts w:ascii="Times New Roman" w:hAnsi="Times New Roman"/>
        </w:rPr>
        <w:t xml:space="preserve"> № 3 проверяло знания по темам «</w:t>
      </w:r>
      <w:r>
        <w:rPr>
          <w:rFonts w:ascii="Times New Roman" w:hAnsi="Times New Roman"/>
        </w:rPr>
        <w:t>Инфляция. Издержки производства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 Участники смогли выполнить работу частично, выбрали не все возможные правильные ответы.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предполагало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решение </w:t>
      </w:r>
      <w:r>
        <w:rPr>
          <w:rFonts w:ascii="Times New Roman" w:hAnsi="Times New Roman"/>
        </w:rPr>
        <w:t xml:space="preserve">экономических задач с кратким ответом. </w:t>
      </w:r>
      <w:r>
        <w:rPr>
          <w:rFonts w:ascii="Times New Roman" w:hAnsi="Times New Roman"/>
        </w:rPr>
        <w:t>Два</w:t>
      </w:r>
      <w:r>
        <w:rPr>
          <w:rFonts w:ascii="Times New Roman" w:hAnsi="Times New Roman"/>
        </w:rPr>
        <w:t xml:space="preserve"> участника частично решили предложенные задания, у остальных они вызвали затруднения. Задание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5 состояло из четырех задач: на определение издержек производства, определение рационального поведения вкладчика, определение составляющих семейного бюджета </w:t>
      </w:r>
      <w:r>
        <w:rPr>
          <w:rFonts w:ascii="Times New Roman" w:hAnsi="Times New Roman"/>
        </w:rPr>
        <w:t>и альтернативной</w:t>
      </w:r>
      <w:r>
        <w:rPr>
          <w:rFonts w:ascii="Times New Roman" w:hAnsi="Times New Roman"/>
        </w:rPr>
        <w:t xml:space="preserve"> стоимости экономического решения.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ретью задачу</w:t>
      </w:r>
      <w:r>
        <w:rPr>
          <w:rFonts w:ascii="Times New Roman" w:hAnsi="Times New Roman"/>
        </w:rPr>
        <w:t xml:space="preserve"> решил один участник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Большинство учащихся</w:t>
      </w:r>
      <w:r>
        <w:rPr>
          <w:rFonts w:ascii="Times New Roman" w:hAnsi="Times New Roman"/>
        </w:rPr>
        <w:t xml:space="preserve"> к выполнению </w:t>
      </w:r>
      <w:r>
        <w:rPr>
          <w:rFonts w:ascii="Times New Roman" w:hAnsi="Times New Roman"/>
        </w:rPr>
        <w:t>задания №5</w:t>
      </w:r>
      <w:r>
        <w:rPr>
          <w:rFonts w:ascii="Times New Roman" w:hAnsi="Times New Roman"/>
        </w:rPr>
        <w:t xml:space="preserve"> не приступали.</w:t>
      </w:r>
      <w:r>
        <w:rPr>
          <w:rFonts w:ascii="Times New Roman" w:hAnsi="Times New Roman"/>
        </w:rPr>
        <w:t xml:space="preserve"> </w:t>
      </w:r>
    </w:p>
    <w:p w14:paraId="9E01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10-11 классы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первом задании требовалось оценить справедливость высказываний об особенностях рынка (верно-неверно). С </w:t>
      </w:r>
      <w:r>
        <w:rPr>
          <w:rFonts w:ascii="Times New Roman" w:hAnsi="Times New Roman"/>
        </w:rPr>
        <w:t>заданием участники</w:t>
      </w:r>
      <w:r>
        <w:rPr>
          <w:rFonts w:ascii="Times New Roman" w:hAnsi="Times New Roman"/>
        </w:rPr>
        <w:t xml:space="preserve"> не справились. Второе задание содержало вопросы с выбором одного варианта из нескольких предложенных. Требовалось выбрать наиболее полный ответ. Задание выполн</w:t>
      </w:r>
      <w:r>
        <w:rPr>
          <w:rFonts w:ascii="Times New Roman" w:hAnsi="Times New Roman"/>
        </w:rPr>
        <w:t>ено</w:t>
      </w:r>
      <w:r>
        <w:rPr>
          <w:rFonts w:ascii="Times New Roman" w:hAnsi="Times New Roman"/>
        </w:rPr>
        <w:t xml:space="preserve"> частично (на 25%). Задание № 3 проверяло знания по темам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Спрос и предложение</w:t>
      </w:r>
      <w:r>
        <w:rPr>
          <w:rFonts w:ascii="Times New Roman" w:hAnsi="Times New Roman"/>
        </w:rPr>
        <w:t>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Безработица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>. Участники выполнили работу, но выбрали не все возможные правильные ответы.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предполагало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решение </w:t>
      </w:r>
      <w:r>
        <w:rPr>
          <w:rFonts w:ascii="Times New Roman" w:hAnsi="Times New Roman"/>
        </w:rPr>
        <w:t xml:space="preserve">экономических задач с кратким ответом.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ри участника частично решили предложенные задания, у остальных они вызвали затруднения. Задание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5 состояло из четырех задач: на определение прибыли производства, определение кривой производственных возможностей, объёма производства и определение суммы дивидендов и курсовой стоимости акций. </w:t>
      </w:r>
      <w:r>
        <w:rPr>
          <w:rFonts w:ascii="Times New Roman" w:hAnsi="Times New Roman"/>
        </w:rPr>
        <w:t>Большинство участников</w:t>
      </w:r>
      <w:r>
        <w:rPr>
          <w:rFonts w:ascii="Times New Roman" w:hAnsi="Times New Roman"/>
        </w:rPr>
        <w:t xml:space="preserve"> к выполнению </w:t>
      </w:r>
      <w:r>
        <w:rPr>
          <w:rFonts w:ascii="Times New Roman" w:hAnsi="Times New Roman"/>
        </w:rPr>
        <w:t>задания</w:t>
      </w:r>
      <w:r>
        <w:rPr>
          <w:rFonts w:ascii="Times New Roman" w:hAnsi="Times New Roman"/>
        </w:rPr>
        <w:t xml:space="preserve"> не приступали. Приступившие три участника с заданиями не справились. </w:t>
      </w:r>
    </w:p>
    <w:p w14:paraId="9F010000">
      <w:p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Результаты олимпиады по экономике неудовлетворительные, максимальный балл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21,5. Низкие показатели </w:t>
      </w:r>
      <w:r>
        <w:rPr>
          <w:rFonts w:ascii="Times New Roman" w:hAnsi="Times New Roman"/>
        </w:rPr>
        <w:t>объясняются тем</w:t>
      </w:r>
      <w:r>
        <w:rPr>
          <w:rFonts w:ascii="Times New Roman" w:hAnsi="Times New Roman"/>
        </w:rPr>
        <w:t>, что в школе экономика изучается только как раздел в рамках предмет</w:t>
      </w:r>
      <w:r>
        <w:rPr>
          <w:rFonts w:ascii="Times New Roman" w:hAnsi="Times New Roman"/>
        </w:rPr>
        <w:t>а «</w:t>
      </w:r>
      <w:r>
        <w:rPr>
          <w:rFonts w:ascii="Times New Roman" w:hAnsi="Times New Roman"/>
        </w:rPr>
        <w:t>Обществознание</w:t>
      </w:r>
      <w:r>
        <w:rPr>
          <w:rFonts w:ascii="Times New Roman" w:hAnsi="Times New Roman"/>
        </w:rPr>
        <w:t xml:space="preserve">», тогда как задания </w:t>
      </w:r>
      <w:r>
        <w:rPr>
          <w:rFonts w:ascii="Times New Roman" w:hAnsi="Times New Roman"/>
        </w:rPr>
        <w:t>олимпиады ориентированы на более углубленные знания.</w:t>
      </w:r>
    </w:p>
    <w:p w14:paraId="A0010000">
      <w:pPr>
        <w:ind w:firstLine="284" w:left="0"/>
        <w:jc w:val="both"/>
        <w:rPr>
          <w:rFonts w:ascii="Times New Roman" w:hAnsi="Times New Roman"/>
        </w:rPr>
      </w:pPr>
    </w:p>
    <w:p w14:paraId="A1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Право</w:t>
      </w:r>
    </w:p>
    <w:p w14:paraId="A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муниципальном этапе всероссийской олимпиады школьников по праву приняли участие обучающиеся школ №1,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 12, 13. Общее количество участников</w:t>
      </w:r>
      <w:r>
        <w:rPr>
          <w:rFonts w:ascii="Times New Roman" w:hAnsi="Times New Roman"/>
        </w:rPr>
        <w:t xml:space="preserve"> –11, из </w:t>
      </w:r>
      <w:r>
        <w:rPr>
          <w:rFonts w:ascii="Times New Roman" w:hAnsi="Times New Roman"/>
        </w:rPr>
        <w:t>них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участник обучается в</w:t>
      </w:r>
      <w:r>
        <w:rPr>
          <w:rFonts w:ascii="Times New Roman" w:hAnsi="Times New Roman"/>
        </w:rPr>
        <w:t xml:space="preserve"> 9 кл</w:t>
      </w:r>
      <w:r>
        <w:rPr>
          <w:rFonts w:ascii="Times New Roman" w:hAnsi="Times New Roman"/>
        </w:rPr>
        <w:t>асс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, 5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10 кл</w:t>
      </w:r>
      <w:r>
        <w:rPr>
          <w:rFonts w:ascii="Times New Roman" w:hAnsi="Times New Roman"/>
        </w:rPr>
        <w:t>асс</w:t>
      </w:r>
      <w:r>
        <w:rPr>
          <w:rFonts w:ascii="Times New Roman" w:hAnsi="Times New Roman"/>
        </w:rPr>
        <w:t xml:space="preserve">е,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участников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11 кл</w:t>
      </w:r>
      <w:r>
        <w:rPr>
          <w:rFonts w:ascii="Times New Roman" w:hAnsi="Times New Roman"/>
        </w:rPr>
        <w:t>асс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A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 11 классе</w:t>
      </w:r>
      <w:r>
        <w:rPr>
          <w:rFonts w:ascii="Times New Roman" w:hAnsi="Times New Roman"/>
        </w:rPr>
        <w:t xml:space="preserve"> задания предполагали выбор правильного ответа, установление соответствий, определение последовательности, анализ правового текста, анализ политико-правовой карты, решение правовых задач, анализ текста памятника права, анализ изображений, заполнение пробелов в правовом тексте и заполнение схемы.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Задания 1-5 и 7 уч</w:t>
      </w:r>
      <w:r>
        <w:rPr>
          <w:rFonts w:ascii="Times New Roman" w:hAnsi="Times New Roman"/>
        </w:rPr>
        <w:t>астники олимпиады не выполнили (</w:t>
      </w:r>
      <w:r>
        <w:rPr>
          <w:rFonts w:ascii="Times New Roman" w:hAnsi="Times New Roman"/>
        </w:rPr>
        <w:t>указ</w:t>
      </w:r>
      <w:r>
        <w:rPr>
          <w:rFonts w:ascii="Times New Roman" w:hAnsi="Times New Roman"/>
        </w:rPr>
        <w:t>аны</w:t>
      </w:r>
      <w:r>
        <w:rPr>
          <w:rFonts w:ascii="Times New Roman" w:hAnsi="Times New Roman"/>
        </w:rPr>
        <w:t xml:space="preserve"> не все верные варианты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 При решении правовых задач участники указывали верный краткий ответ, но не всегда могли дать обоснование своего выбора. Задания, требующие анализ изображения, выполнены не полностью. Определение личности по порт</w:t>
      </w:r>
      <w:r>
        <w:rPr>
          <w:rFonts w:ascii="Times New Roman" w:hAnsi="Times New Roman"/>
        </w:rPr>
        <w:t>рету и характеристика органов власти вызвали затруднения, тогда как задания по ПДД в основном были выполнены. Сложности вызвало и задание на заполнение схемы.</w:t>
      </w:r>
      <w:r>
        <w:rPr>
          <w:rFonts w:ascii="Times New Roman" w:hAnsi="Times New Roman"/>
        </w:rPr>
        <w:t xml:space="preserve"> </w:t>
      </w:r>
    </w:p>
    <w:p w14:paraId="A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 10 классе</w:t>
      </w:r>
      <w:r>
        <w:rPr>
          <w:rFonts w:ascii="Times New Roman" w:hAnsi="Times New Roman"/>
        </w:rPr>
        <w:t xml:space="preserve"> задания предполагали выбор правильного ответа, установление соответствий, определение последовательности, анализ правового текста, анализ политико-правовой карты, решение правовых задач, анализ текста памятника права, анализ изображений, заполнение пробелов в правовом тексте и заполнение схемы.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Участники олимпиады приступили к выполнению всех заданий, </w:t>
      </w:r>
      <w:r>
        <w:rPr>
          <w:rFonts w:ascii="Times New Roman" w:hAnsi="Times New Roman"/>
        </w:rPr>
        <w:t>но не сумели дать полные ответы (</w:t>
      </w:r>
      <w:r>
        <w:rPr>
          <w:rFonts w:ascii="Times New Roman" w:hAnsi="Times New Roman"/>
        </w:rPr>
        <w:t>в заданиях 1-5 и 7 правильным считается только полный ответ, неполный или частично неверный ответ не оценивается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 участники смогли дать верный краткий ответ при решении правовой задачи, но не дали обоснование своего выбора. Не справились участники с заданием, требующим анализ изображения. Сложности вызвало также и заполнение схемы.</w:t>
      </w:r>
      <w:r>
        <w:rPr>
          <w:rFonts w:ascii="Times New Roman" w:hAnsi="Times New Roman"/>
        </w:rPr>
        <w:t xml:space="preserve"> </w:t>
      </w:r>
    </w:p>
    <w:p w14:paraId="A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В 9 классе</w:t>
      </w:r>
      <w:r>
        <w:rPr>
          <w:rFonts w:ascii="Times New Roman" w:hAnsi="Times New Roman"/>
        </w:rPr>
        <w:t xml:space="preserve"> участник </w:t>
      </w:r>
      <w:r>
        <w:rPr>
          <w:rFonts w:ascii="Times New Roman" w:hAnsi="Times New Roman"/>
        </w:rPr>
        <w:t xml:space="preserve">приступил к выполнению всех заданий, </w:t>
      </w:r>
      <w:r>
        <w:rPr>
          <w:rFonts w:ascii="Times New Roman" w:hAnsi="Times New Roman"/>
        </w:rPr>
        <w:t>но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большинстве заданий испытал затруднения. Баллы участник получил за решение правовых задач. </w:t>
      </w:r>
      <w:r>
        <w:rPr>
          <w:rFonts w:ascii="Times New Roman" w:hAnsi="Times New Roman"/>
        </w:rPr>
        <w:t xml:space="preserve">Затруднения связаны с тем, что большая </w:t>
      </w:r>
      <w:r>
        <w:rPr>
          <w:rFonts w:ascii="Times New Roman" w:hAnsi="Times New Roman"/>
        </w:rPr>
        <w:t>часть вопросов не изучалась в курсе общество</w:t>
      </w:r>
      <w:r>
        <w:rPr>
          <w:rFonts w:ascii="Times New Roman" w:hAnsi="Times New Roman"/>
        </w:rPr>
        <w:t>знания 9 класса (отдельно курс «</w:t>
      </w:r>
      <w:r>
        <w:rPr>
          <w:rFonts w:ascii="Times New Roman" w:hAnsi="Times New Roman"/>
        </w:rPr>
        <w:t>Право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не реализуется). </w:t>
      </w:r>
    </w:p>
    <w:p w14:paraId="A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Победител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и призёр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отсутствуют</w:t>
      </w:r>
      <w:r>
        <w:rPr>
          <w:rFonts w:ascii="Times New Roman" w:hAnsi="Times New Roman"/>
        </w:rPr>
        <w:t xml:space="preserve">, так как ни один из участников не набрал более </w:t>
      </w:r>
      <w:r>
        <w:rPr>
          <w:rFonts w:ascii="Times New Roman" w:hAnsi="Times New Roman"/>
        </w:rPr>
        <w:t>50%</w:t>
      </w:r>
      <w:r>
        <w:rPr>
          <w:rFonts w:ascii="Times New Roman" w:hAnsi="Times New Roman"/>
        </w:rPr>
        <w:t xml:space="preserve"> баллов.</w:t>
      </w:r>
    </w:p>
    <w:p w14:paraId="A7010000">
      <w:pPr>
        <w:ind w:firstLine="284" w:left="0"/>
        <w:jc w:val="both"/>
        <w:rPr>
          <w:rFonts w:ascii="Times New Roman" w:hAnsi="Times New Roman"/>
        </w:rPr>
      </w:pPr>
    </w:p>
    <w:p w14:paraId="A8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Экология</w:t>
      </w:r>
    </w:p>
    <w:p w14:paraId="A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муниципальном этапе Всероссийской олимпиады школьников по экологии приняли участие 14 обучающихся из СОШ № 1, 3, 4,</w:t>
      </w:r>
      <w:r>
        <w:rPr>
          <w:rFonts w:ascii="Times New Roman" w:hAnsi="Times New Roman"/>
        </w:rPr>
        <w:t xml:space="preserve"> 5, 7, 8, 10, 14, из них: 6 человек – </w:t>
      </w:r>
      <w:r>
        <w:rPr>
          <w:rFonts w:ascii="Times New Roman" w:hAnsi="Times New Roman"/>
        </w:rPr>
        <w:t>9 класс 6 чел</w:t>
      </w:r>
      <w:r>
        <w:rPr>
          <w:rFonts w:ascii="Times New Roman" w:hAnsi="Times New Roman"/>
        </w:rPr>
        <w:t>овек –</w:t>
      </w:r>
      <w:r>
        <w:rPr>
          <w:rFonts w:ascii="Times New Roman" w:hAnsi="Times New Roman"/>
        </w:rPr>
        <w:t>10 класс, 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</w:t>
      </w:r>
      <w:r>
        <w:rPr>
          <w:rFonts w:ascii="Times New Roman" w:hAnsi="Times New Roman"/>
        </w:rPr>
        <w:t>овека –</w:t>
      </w:r>
      <w:r>
        <w:rPr>
          <w:rFonts w:ascii="Times New Roman" w:hAnsi="Times New Roman"/>
        </w:rPr>
        <w:t>11 класс. Не приняли участие СОШ №2,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14. Муниципальный этап Всероссийской олимпиады школьников по экологии прошёл в виде теоретического тура в письменной форме.</w:t>
      </w:r>
    </w:p>
    <w:p w14:paraId="A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  <w:b w:val="1"/>
        </w:rPr>
        <w:t>9 класса</w:t>
      </w:r>
      <w:r>
        <w:rPr>
          <w:rFonts w:ascii="Times New Roman" w:hAnsi="Times New Roman"/>
        </w:rPr>
        <w:t xml:space="preserve"> предлагались 12 заданий, оцениваемые максимальным количеством в 50 баллов; реальное количество баллов составило от 2 до 5 (4 – 10 %). Обучающимся 10 и 11 классов следовало выполнить 13 и 14 заданий, оцениваемых 56 и 62 баллами соответственно. Количество заработанных баллов у десятиклассников находится в пределах 5 – 10 баллов (9 – 18 %), у обучающихся </w:t>
      </w:r>
      <w:r>
        <w:rPr>
          <w:rFonts w:ascii="Times New Roman" w:hAnsi="Times New Roman"/>
          <w:b w:val="1"/>
        </w:rPr>
        <w:t>11 класса</w:t>
      </w:r>
      <w:r>
        <w:rPr>
          <w:rFonts w:ascii="Times New Roman" w:hAnsi="Times New Roman"/>
        </w:rPr>
        <w:t xml:space="preserve"> 5 баллов – 31 балл (8 – 50 %). Максимальное количество баллов набрали 0 участников, минимальное – 13 участников (93 %). Членами жюри победителем олимпиады по экологии признана обучающаяся 11 класса Зимовниковской СОШ № 1.</w:t>
      </w:r>
      <w:r>
        <w:rPr>
          <w:rFonts w:ascii="Times New Roman" w:hAnsi="Times New Roman"/>
        </w:rPr>
        <w:t xml:space="preserve"> Б</w:t>
      </w:r>
      <w:r>
        <w:rPr>
          <w:rFonts w:ascii="Times New Roman" w:hAnsi="Times New Roman"/>
        </w:rPr>
        <w:t xml:space="preserve">ольшинство участников олимпиады показали знание процессов круговорота воды, питательных веществ и энергии в природе, понятий «пищевые цепи», «лимитирующие экологические факторы». Вместе с тем, не все обучающиеся приступили к выполнению всего количества рекомендованных заданий. Наибольшие затруднения у участников олимпиады вызвали следующие задания/темы: № 4 – основные характеристики устойчивого экологического сообщества; № 8 – периодические и непериодические колебания численности; № 11 – Парижское глобальное соглашение по противодействию климатическим изменениям 2015 года. В ходе проверки </w:t>
      </w:r>
      <w:r>
        <w:rPr>
          <w:rFonts w:ascii="Times New Roman" w:hAnsi="Times New Roman"/>
        </w:rPr>
        <w:t>работ</w:t>
      </w:r>
      <w:r>
        <w:rPr>
          <w:rFonts w:ascii="Times New Roman" w:hAnsi="Times New Roman"/>
        </w:rPr>
        <w:t xml:space="preserve"> обучающихся выявлены </w:t>
      </w:r>
      <w:r>
        <w:rPr>
          <w:rFonts w:ascii="Times New Roman" w:hAnsi="Times New Roman"/>
        </w:rPr>
        <w:t>следующие</w:t>
      </w:r>
      <w:r>
        <w:rPr>
          <w:rFonts w:ascii="Times New Roman" w:hAnsi="Times New Roman"/>
        </w:rPr>
        <w:t xml:space="preserve"> типичные ошибки при выполнении отдельных заданий: недостаточный уровень сформированности умений работать с текстом заданий, анализировать их, делать выводы, выявлять причины и следствия.</w:t>
      </w:r>
    </w:p>
    <w:p w14:paraId="AB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Рекомендации:</w:t>
      </w:r>
    </w:p>
    <w:p w14:paraId="AC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учителям естественных наук учесть результаты и типичные ошибки выполнения заданий; пополнять и разнообразить школьный банк данных олимпиадных заданий по экологии;</w:t>
      </w:r>
    </w:p>
    <w:p w14:paraId="AD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учителям биологии 9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11 классов при подготовке обучающихся к олимпиаде на следующий учебный год предусмо</w:t>
      </w:r>
      <w:r>
        <w:rPr>
          <w:rFonts w:ascii="Times New Roman" w:hAnsi="Times New Roman"/>
        </w:rPr>
        <w:t>треть изучение понятий «теория «</w:t>
      </w:r>
      <w:r>
        <w:rPr>
          <w:rFonts w:ascii="Times New Roman" w:hAnsi="Times New Roman"/>
        </w:rPr>
        <w:t xml:space="preserve">островной биогеографии», «климакс природного сообщества», «явление </w:t>
      </w:r>
      <w:r>
        <w:rPr>
          <w:rFonts w:ascii="Times New Roman" w:hAnsi="Times New Roman"/>
        </w:rPr>
        <w:t>сверпаразитизма</w:t>
      </w:r>
      <w:r>
        <w:rPr>
          <w:rFonts w:ascii="Times New Roman" w:hAnsi="Times New Roman"/>
        </w:rPr>
        <w:t>»;</w:t>
      </w:r>
    </w:p>
    <w:p w14:paraId="AE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учителям биологии интенсивнее использовать дифференцированный подход при работе с детьми, увлечёнными биологией;</w:t>
      </w:r>
    </w:p>
    <w:p w14:paraId="AF01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учителям-предметникам систематизировать работу по формированию </w:t>
      </w:r>
      <w:r>
        <w:rPr>
          <w:rFonts w:ascii="Times New Roman" w:hAnsi="Times New Roman"/>
        </w:rPr>
        <w:t>умений</w:t>
      </w:r>
      <w:r>
        <w:rPr>
          <w:rFonts w:ascii="Times New Roman" w:hAnsi="Times New Roman"/>
        </w:rPr>
        <w:t xml:space="preserve"> обучающихся внимательно и вдумчиво определять смысл вопроса, последовательность и точность изложения своего ответа. </w:t>
      </w:r>
    </w:p>
    <w:p w14:paraId="B0010000">
      <w:pPr>
        <w:ind w:firstLine="284" w:left="0"/>
        <w:jc w:val="both"/>
        <w:rPr>
          <w:rFonts w:ascii="Times New Roman" w:hAnsi="Times New Roman"/>
        </w:rPr>
      </w:pPr>
    </w:p>
    <w:p w14:paraId="B1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</w:p>
    <w:p w14:paraId="B201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Русский язык</w:t>
      </w:r>
    </w:p>
    <w:p w14:paraId="B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муниципальном этапе </w:t>
      </w:r>
      <w:r>
        <w:rPr>
          <w:rFonts w:ascii="Times New Roman" w:hAnsi="Times New Roman"/>
        </w:rPr>
        <w:t>ВсОШ</w:t>
      </w:r>
      <w:r>
        <w:rPr>
          <w:rFonts w:ascii="Times New Roman" w:hAnsi="Times New Roman"/>
        </w:rPr>
        <w:t xml:space="preserve"> приняли участие 41 обучающийся из СОШ №1,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13. Не приняли участие СОШ №4,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14. </w:t>
      </w:r>
    </w:p>
    <w:p w14:paraId="B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7-8 классы</w:t>
      </w:r>
      <w:r>
        <w:rPr>
          <w:rFonts w:ascii="Times New Roman" w:hAnsi="Times New Roman"/>
          <w:b w:val="1"/>
        </w:rPr>
        <w:t xml:space="preserve">: </w:t>
      </w:r>
      <w:r>
        <w:rPr>
          <w:rFonts w:ascii="Times New Roman" w:hAnsi="Times New Roman"/>
        </w:rPr>
        <w:t xml:space="preserve">Общее число участников: 7 класс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6 человек, 8 класс – 6 человек.</w:t>
      </w:r>
    </w:p>
    <w:p w14:paraId="B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Результаты</w:t>
      </w:r>
      <w:r>
        <w:rPr>
          <w:rFonts w:ascii="Times New Roman" w:hAnsi="Times New Roman"/>
        </w:rPr>
        <w:t xml:space="preserve">: 7 класс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победителей и призеров нет (максимальный балл – 15)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8 класс – 1 победитель (23 балла), 1 призер (22 балла)</w:t>
      </w:r>
    </w:p>
    <w:p w14:paraId="B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качества подготовки участников</w:t>
      </w:r>
      <w:r>
        <w:rPr>
          <w:rFonts w:ascii="Times New Roman" w:hAnsi="Times New Roman"/>
        </w:rPr>
        <w:t>:</w:t>
      </w:r>
    </w:p>
    <w:p w14:paraId="B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7 класс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самый высокий балл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15 (28,8 % от максимально возможного количества баллов</w:t>
      </w:r>
      <w:r>
        <w:rPr>
          <w:rFonts w:ascii="Times New Roman" w:hAnsi="Times New Roman"/>
        </w:rPr>
        <w:t xml:space="preserve"> – 52), самый </w:t>
      </w:r>
      <w:r>
        <w:rPr>
          <w:rFonts w:ascii="Times New Roman" w:hAnsi="Times New Roman"/>
        </w:rPr>
        <w:t>низкий балл – 5,5 (10 % от максимально возможного количества баллов)</w:t>
      </w:r>
      <w:r>
        <w:rPr>
          <w:rFonts w:ascii="Times New Roman" w:hAnsi="Times New Roman"/>
        </w:rPr>
        <w:t>.</w:t>
      </w:r>
    </w:p>
    <w:p w14:paraId="B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8 класс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самый высокий балл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23 (44,2 % от максимально возможного количества баллов </w:t>
      </w:r>
      <w:r>
        <w:rPr>
          <w:rFonts w:ascii="Times New Roman" w:hAnsi="Times New Roman"/>
        </w:rPr>
        <w:t>– 52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. Самый низкий балл – 4,5 (</w:t>
      </w:r>
      <w:r>
        <w:rPr>
          <w:rFonts w:ascii="Times New Roman" w:hAnsi="Times New Roman"/>
        </w:rPr>
        <w:t>8 % от максимально возможного количества баллов)</w:t>
      </w:r>
    </w:p>
    <w:p w14:paraId="B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 w:val="1"/>
        </w:rPr>
        <w:t>Анализ выполнения 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содержании олимпиадной работы было представлено 10 заданий, охватывающих разные уровни языка. Доля выполненных заданий: 7 класс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88%, 8 класс – 92%. При этом общее качество выполнения – 8 класс: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14,3 баллов (19%), 7 класс: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8,6 баллов (16%).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Достаточно успешно справились обучающиеся с заданиями № 1, 2, 5, 6. В задании №1 необходимо было поставить ударение в словах как активного, так и ограниченного употребления. С данным заданием справились все обучающиеся (от 6 до 4,5 баллов). Согласно заданию №2 (грамматика) предлагалось распределить имена существительные </w:t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 xml:space="preserve">моделям образования форм именительного падежа множественного числа; с заданием частично справились все обучающиеся, набрав в среднем 2-3 балла, затруднения были связаны со второй моделью употребления слов. Задания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5, 6 (лексический уровень) выполнило 62% обучающихся (качество 22%).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Средние результаты участники олимпиады показали в выполнении заданий, связанных с </w:t>
      </w:r>
      <w:r>
        <w:rPr>
          <w:rFonts w:ascii="Times New Roman" w:hAnsi="Times New Roman"/>
        </w:rPr>
        <w:t>морфемикой</w:t>
      </w:r>
      <w:r>
        <w:rPr>
          <w:rFonts w:ascii="Times New Roman" w:hAnsi="Times New Roman"/>
        </w:rPr>
        <w:t xml:space="preserve"> и словообразованием. Так, к заданию №3 приступило 4 </w:t>
      </w:r>
      <w:r>
        <w:rPr>
          <w:rFonts w:ascii="Times New Roman" w:hAnsi="Times New Roman"/>
        </w:rPr>
        <w:t xml:space="preserve">учащихся </w:t>
      </w:r>
      <w:r>
        <w:rPr>
          <w:rFonts w:ascii="Times New Roman" w:hAnsi="Times New Roman"/>
        </w:rPr>
        <w:t>8 класс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и 3 </w:t>
      </w:r>
      <w:r>
        <w:rPr>
          <w:rFonts w:ascii="Times New Roman" w:hAnsi="Times New Roman"/>
        </w:rPr>
        <w:t xml:space="preserve">учащихся </w:t>
      </w:r>
      <w:r>
        <w:rPr>
          <w:rFonts w:ascii="Times New Roman" w:hAnsi="Times New Roman"/>
        </w:rPr>
        <w:t>7 класс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, но качество выполнения варьировалось от 72% (2 чел.) до 0% (2 чел.). К заданию №4 приступило 5 человек (качество 18 %). Задание №7 (дать аргументированный ответ на вопрос: почему пишется </w:t>
      </w:r>
      <w:r>
        <w:rPr>
          <w:rFonts w:ascii="Times New Roman" w:hAnsi="Times New Roman"/>
        </w:rPr>
        <w:t>пироЖНое</w:t>
      </w:r>
      <w:r>
        <w:rPr>
          <w:rFonts w:ascii="Times New Roman" w:hAnsi="Times New Roman"/>
        </w:rPr>
        <w:t xml:space="preserve">, но </w:t>
      </w:r>
      <w:r>
        <w:rPr>
          <w:rFonts w:ascii="Times New Roman" w:hAnsi="Times New Roman"/>
        </w:rPr>
        <w:t>мороЖЕНое</w:t>
      </w:r>
      <w:r>
        <w:rPr>
          <w:rFonts w:ascii="Times New Roman" w:hAnsi="Times New Roman"/>
        </w:rPr>
        <w:t>) выполнено обучающимися частично, указана только одна словообразовательная цепочка (4 обучающихся).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Особо</w:t>
      </w:r>
      <w:r>
        <w:rPr>
          <w:rFonts w:ascii="Times New Roman" w:hAnsi="Times New Roman"/>
        </w:rPr>
        <w:t>е затруднение вызвали задания №</w:t>
      </w:r>
      <w:r>
        <w:rPr>
          <w:rFonts w:ascii="Times New Roman" w:hAnsi="Times New Roman"/>
        </w:rPr>
        <w:t>8, 9, 10. С заданиями 8 и 9 не справился ни один обучающийся, задание 10 выполнили 2 ученика (качество 16%).</w:t>
      </w:r>
      <w:r>
        <w:rPr>
          <w:rFonts w:ascii="Times New Roman" w:hAnsi="Times New Roman"/>
        </w:rPr>
        <w:t xml:space="preserve"> </w:t>
      </w:r>
    </w:p>
    <w:p w14:paraId="B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Общие выводы о качестве подготовки участников олимпиады</w:t>
      </w:r>
      <w:r>
        <w:rPr>
          <w:rFonts w:ascii="Times New Roman" w:hAnsi="Times New Roman"/>
        </w:rPr>
        <w:t>: основные проблемы при подготовке к олимпиаде и в ходе выполнения заданий связаны</w:t>
      </w:r>
      <w:r>
        <w:rPr>
          <w:rFonts w:ascii="Times New Roman" w:hAnsi="Times New Roman"/>
        </w:rPr>
        <w:t xml:space="preserve">: </w:t>
      </w:r>
    </w:p>
    <w:p w14:paraId="B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 историей развития языка,</w:t>
      </w:r>
    </w:p>
    <w:p w14:paraId="B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проведением исследования морфемной структуры слова, связанной с его этимологией,</w:t>
      </w:r>
    </w:p>
    <w:p w14:paraId="B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незнанием грамматически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форм слов,</w:t>
      </w:r>
    </w:p>
    <w:p w14:paraId="B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определением смысловых оттенков и значения фразеологизмов;</w:t>
      </w:r>
    </w:p>
    <w:p w14:paraId="B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выявлением семантических особенностей пословиц, поговорок;</w:t>
      </w:r>
    </w:p>
    <w:p w14:paraId="C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знаниями по орфоэпии и культуре речи.</w:t>
      </w:r>
    </w:p>
    <w:p w14:paraId="C101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 xml:space="preserve"> учителям</w:t>
      </w:r>
      <w:r>
        <w:rPr>
          <w:rFonts w:ascii="Times New Roman" w:hAnsi="Times New Roman"/>
          <w:b w:val="1"/>
        </w:rPr>
        <w:t>:</w:t>
      </w:r>
    </w:p>
    <w:p w14:paraId="C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подготовке к олимпиаде </w:t>
      </w:r>
      <w:r>
        <w:rPr>
          <w:rFonts w:ascii="Times New Roman" w:hAnsi="Times New Roman"/>
        </w:rPr>
        <w:t>рекомендовано уделить особое внимание:</w:t>
      </w:r>
    </w:p>
    <w:p w14:paraId="C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 по орфоэпии – расширени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орфоэпического словаря с обращением внимания на вариативность произношения, а также смысловые стилистические различия между вариантами;</w:t>
      </w:r>
    </w:p>
    <w:p w14:paraId="C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 работ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с этимологическими словарями, наблюдени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над историческим развитием слов выявлени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этимологических особенностей слов в их историческом развитии, расширени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словарного запаса;</w:t>
      </w:r>
    </w:p>
    <w:p w14:paraId="C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) по морфологии и грамматике – функциональны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особенност</w:t>
      </w:r>
      <w:r>
        <w:rPr>
          <w:rFonts w:ascii="Times New Roman" w:hAnsi="Times New Roman"/>
        </w:rPr>
        <w:t>ям</w:t>
      </w:r>
      <w:r>
        <w:rPr>
          <w:rFonts w:ascii="Times New Roman" w:hAnsi="Times New Roman"/>
        </w:rPr>
        <w:t xml:space="preserve"> употреблени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слов разных частей речи в предложении, форм</w:t>
      </w:r>
      <w:r>
        <w:rPr>
          <w:rFonts w:ascii="Times New Roman" w:hAnsi="Times New Roman"/>
        </w:rPr>
        <w:t>ам</w:t>
      </w:r>
      <w:r>
        <w:rPr>
          <w:rFonts w:ascii="Times New Roman" w:hAnsi="Times New Roman"/>
        </w:rPr>
        <w:t xml:space="preserve"> имен существительных множественного числа в именительном и родительных падежах;</w:t>
      </w:r>
    </w:p>
    <w:p w14:paraId="C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) углублению знаний о фразеологизмах, оттенках их значения, синонимии фразеологизмов, видах и источниках фразеологизмов, стилистической окраске фразеологизмов; использовани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при этом материалов учебников по родному русскому языку (5-6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>., О.М.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Александрова), по русскому языку (Е.А.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Быстрова, Л.М.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Рыбченкова</w:t>
      </w:r>
      <w:r>
        <w:rPr>
          <w:rFonts w:ascii="Times New Roman" w:hAnsi="Times New Roman"/>
        </w:rPr>
        <w:t>);</w:t>
      </w:r>
    </w:p>
    <w:p w14:paraId="C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) смыслово</w:t>
      </w:r>
      <w:r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прочтени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заданий по выбору правильного/неправильного ответа, формировани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навык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сопоставления, исключения; подбор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аналогичных примеров;</w:t>
      </w:r>
    </w:p>
    <w:p w14:paraId="C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речеведчески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навык</w:t>
      </w:r>
      <w:r>
        <w:rPr>
          <w:rFonts w:ascii="Times New Roman" w:hAnsi="Times New Roman"/>
        </w:rPr>
        <w:t>ам</w:t>
      </w:r>
      <w:r>
        <w:rPr>
          <w:rFonts w:ascii="Times New Roman" w:hAnsi="Times New Roman"/>
        </w:rPr>
        <w:t xml:space="preserve"> и работ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 культуре речи с учетом различных коммуникативных условий и разборов ситуаций речевого общения (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т.ч</w:t>
      </w:r>
      <w:r>
        <w:rPr>
          <w:rFonts w:ascii="Times New Roman" w:hAnsi="Times New Roman"/>
        </w:rPr>
        <w:t>. с позиции удачи/неудачи);</w:t>
      </w:r>
    </w:p>
    <w:p w14:paraId="C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) развити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читательской грамотности.</w:t>
      </w:r>
    </w:p>
    <w:p w14:paraId="C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9 класс</w:t>
      </w:r>
      <w:r>
        <w:rPr>
          <w:rFonts w:ascii="Times New Roman" w:hAnsi="Times New Roman"/>
          <w:b w:val="1"/>
        </w:rPr>
        <w:t xml:space="preserve">: </w:t>
      </w:r>
      <w:r>
        <w:rPr>
          <w:rFonts w:ascii="Times New Roman" w:hAnsi="Times New Roman"/>
        </w:rPr>
        <w:t xml:space="preserve">общее </w:t>
      </w:r>
      <w:r>
        <w:rPr>
          <w:rFonts w:ascii="Times New Roman" w:hAnsi="Times New Roman"/>
        </w:rPr>
        <w:t>число участников – 10 человек. По сравнению с прошлым годом количество участников увеличилось на 3 человека.</w:t>
      </w:r>
      <w:r>
        <w:rPr>
          <w:rFonts w:ascii="Times New Roman" w:hAnsi="Times New Roman"/>
        </w:rPr>
        <w:t xml:space="preserve"> </w:t>
      </w:r>
    </w:p>
    <w:p w14:paraId="C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Результаты</w:t>
      </w:r>
      <w:r>
        <w:rPr>
          <w:rFonts w:ascii="Times New Roman" w:hAnsi="Times New Roman"/>
        </w:rPr>
        <w:t>: победителей и призеров нет (максимальный балл – 31,5)</w:t>
      </w:r>
      <w:r>
        <w:rPr>
          <w:rFonts w:ascii="Times New Roman" w:hAnsi="Times New Roman"/>
        </w:rPr>
        <w:t xml:space="preserve">. </w:t>
      </w:r>
    </w:p>
    <w:p w14:paraId="C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качества подготовки участников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самый </w:t>
      </w:r>
      <w:r>
        <w:rPr>
          <w:rFonts w:ascii="Times New Roman" w:hAnsi="Times New Roman"/>
        </w:rPr>
        <w:t xml:space="preserve">высокий балл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31,5 (35% от максимально возможного количества баллов – </w:t>
      </w:r>
      <w:r>
        <w:rPr>
          <w:rFonts w:ascii="Times New Roman" w:hAnsi="Times New Roman"/>
        </w:rPr>
        <w:t>89</w:t>
      </w:r>
      <w:r>
        <w:rPr>
          <w:rFonts w:ascii="Times New Roman" w:hAnsi="Times New Roman"/>
          <w:b w:val="1"/>
        </w:rPr>
        <w:t>,</w:t>
      </w:r>
      <w:r>
        <w:rPr>
          <w:rFonts w:ascii="Times New Roman" w:hAnsi="Times New Roman"/>
        </w:rPr>
        <w:t xml:space="preserve"> что на 2% выше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сравнени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 2022-2023 учебным годом)</w:t>
      </w:r>
      <w:r>
        <w:rPr>
          <w:rFonts w:ascii="Times New Roman" w:hAnsi="Times New Roman"/>
        </w:rPr>
        <w:t>. Самый низкий балл – 6 (</w:t>
      </w:r>
      <w:r>
        <w:rPr>
          <w:rFonts w:ascii="Times New Roman" w:hAnsi="Times New Roman"/>
        </w:rPr>
        <w:t>0,07% от максимально возможного количества баллов, что на 0, 05% ниже в сравнении с 2022-2023 учебным годом)</w:t>
      </w:r>
      <w:r>
        <w:rPr>
          <w:rFonts w:ascii="Times New Roman" w:hAnsi="Times New Roman"/>
        </w:rPr>
        <w:t xml:space="preserve">. </w:t>
      </w:r>
    </w:p>
    <w:p w14:paraId="C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выполнения 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Достаточно успешно справились обучающиеся с заданиями №1, 2, 7, 9. В задании № 1 необходимо было поставить ударение в словах как активного, так и ограниченного употребления. С данным заданием справились все обучающиеся (от 9 до 4,5 баллов). Согласно заданию №2 (фразеология) предлагалось закончить фразеологические обороты и указать их значение; с заданием частично справились все обучающиеся, набрав от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до 9 баллов, затруднения были связаны с толкованием значения фразеологизмов.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Средние результаты участники олимпиады показали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выполнении заданий, связанных с этимологией. Так, к заданию №3 приступило 7 человек, но качество выполнения варьировалось от 90% (1 чел.) до 20% (2 чел.). К заданиям № 4-5, связанны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с пониманием значения пословиц и этимологически однокоренных</w:t>
      </w:r>
      <w:r>
        <w:rPr>
          <w:rFonts w:ascii="Times New Roman" w:hAnsi="Times New Roman"/>
        </w:rPr>
        <w:t xml:space="preserve"> слов</w:t>
      </w:r>
      <w:r>
        <w:rPr>
          <w:rFonts w:ascii="Times New Roman" w:hAnsi="Times New Roman"/>
        </w:rPr>
        <w:t xml:space="preserve"> приступило 5 человек (качество 20%).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Особое затруднение связано с определение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значения слова латинского происхождения и определением творческой профессии с аналогичным корнем (задание № 8). Значение правильно определили 2 (20%) учащихся, название профессии не определил ни один обучающийся.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Ниже среднего показателя выполнение задания по восстановлению исходной формы цитат, которые подверглись языковой игре в различных печатных изданиях (задание №6). Обучающиеся правильно смогли восстановить 1 цитату (7чел.), 2 цитаты восстановили двое обучающихся.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заданию №10 приступило 9 обучающихся, но выполнить его правильно не удалось никому; затруднения были связаны с неумением правильно определить структуру слов и распознать лексическое значение слов, образованных от славянского корня «око» («глаз»).</w:t>
      </w:r>
      <w:r>
        <w:rPr>
          <w:rFonts w:ascii="Times New Roman" w:hAnsi="Times New Roman"/>
        </w:rPr>
        <w:t xml:space="preserve"> </w:t>
      </w:r>
    </w:p>
    <w:p w14:paraId="C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Общие выводы о качестве подготовки участников олимпиады</w:t>
      </w:r>
      <w:r>
        <w:rPr>
          <w:rFonts w:ascii="Times New Roman" w:hAnsi="Times New Roman"/>
        </w:rPr>
        <w:t>: основные проблемы при подготовке к олимпиаде и в ходе выполнения заданий связаны</w:t>
      </w:r>
      <w:r>
        <w:rPr>
          <w:rFonts w:ascii="Times New Roman" w:hAnsi="Times New Roman"/>
        </w:rPr>
        <w:t>:</w:t>
      </w:r>
    </w:p>
    <w:p w14:paraId="C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 историей развития языка,</w:t>
      </w:r>
    </w:p>
    <w:p w14:paraId="D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проведением исследования морфемной структуры слова, связанной с его этимологией,</w:t>
      </w:r>
    </w:p>
    <w:p w14:paraId="D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незнанием грамматически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форм слов,</w:t>
      </w:r>
    </w:p>
    <w:p w14:paraId="D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смысловых оттенков и значения фразеологизмов;</w:t>
      </w:r>
    </w:p>
    <w:p w14:paraId="D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выявлением семантических особенностей пословиц, поговорок;</w:t>
      </w:r>
    </w:p>
    <w:p w14:paraId="D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знаниями по культуре речи.</w:t>
      </w:r>
    </w:p>
    <w:p w14:paraId="D501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 xml:space="preserve"> учителям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</w:rPr>
        <w:t xml:space="preserve"> </w:t>
      </w:r>
    </w:p>
    <w:p w14:paraId="D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к олимпиаде </w:t>
      </w:r>
      <w:r>
        <w:rPr>
          <w:rFonts w:ascii="Times New Roman" w:hAnsi="Times New Roman"/>
        </w:rPr>
        <w:t>рекомендовано уделить особое внимание:</w:t>
      </w:r>
    </w:p>
    <w:p w14:paraId="D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 орфоэпии – расширению орфоэпического словаря с обращением внимания на вариативность произношения, а также смысловые стилистические различия между вариантами;</w:t>
      </w:r>
    </w:p>
    <w:p w14:paraId="D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работе с этимологическими словарями, наблюдению над историческим развитием слов выявлению этимологических особенностей слов в их историческом развитии, расширению словарного запаса;</w:t>
      </w:r>
    </w:p>
    <w:p w14:paraId="D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 морфологии и грамматике – функциональным особенностям употребления слов разных частей речи в предложении, формам имен существительных множественного числа в именительном и родительных падежах;</w:t>
      </w:r>
    </w:p>
    <w:p w14:paraId="D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углублению знаний о фразеологизмах, оттенках их значения, синонимии фразеологизмов, видах и источниках фразеологизмов, стилистической окраске фразеологизмов; использованию при этом материалов учебников по родному русскому языку (5-6 </w:t>
      </w:r>
      <w:r>
        <w:rPr>
          <w:rFonts w:ascii="Times New Roman" w:hAnsi="Times New Roman"/>
        </w:rPr>
        <w:t>кл</w:t>
      </w:r>
      <w:r>
        <w:rPr>
          <w:rFonts w:ascii="Times New Roman" w:hAnsi="Times New Roman"/>
        </w:rPr>
        <w:t xml:space="preserve">., О.М. Александрова), по русскому языку (Е.А. Быстрова, Л.М. </w:t>
      </w:r>
      <w:r>
        <w:rPr>
          <w:rFonts w:ascii="Times New Roman" w:hAnsi="Times New Roman"/>
        </w:rPr>
        <w:t>Рыбченкова</w:t>
      </w:r>
      <w:r>
        <w:rPr>
          <w:rFonts w:ascii="Times New Roman" w:hAnsi="Times New Roman"/>
        </w:rPr>
        <w:t>);</w:t>
      </w:r>
    </w:p>
    <w:p w14:paraId="D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смысловому прочтению заданий по выбору правильного/неправильного ответа, формированию навыков сопоставления, исключения; подбору аналогичных примеров;</w:t>
      </w:r>
    </w:p>
    <w:p w14:paraId="D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</w:t>
      </w:r>
      <w:r>
        <w:rPr>
          <w:rFonts w:ascii="Times New Roman" w:hAnsi="Times New Roman"/>
        </w:rPr>
        <w:t>речеведческим</w:t>
      </w:r>
      <w:r>
        <w:rPr>
          <w:rFonts w:ascii="Times New Roman" w:hAnsi="Times New Roman"/>
        </w:rPr>
        <w:t xml:space="preserve"> навыкам и работе по культуре речи с учетом различных коммуникативных условий и разборов ситуаций речевого общения (в </w:t>
      </w:r>
      <w:r>
        <w:rPr>
          <w:rFonts w:ascii="Times New Roman" w:hAnsi="Times New Roman"/>
        </w:rPr>
        <w:t>т.ч</w:t>
      </w:r>
      <w:r>
        <w:rPr>
          <w:rFonts w:ascii="Times New Roman" w:hAnsi="Times New Roman"/>
        </w:rPr>
        <w:t>. с позиции удачи/неудачи);</w:t>
      </w:r>
    </w:p>
    <w:p w14:paraId="D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развитию читательской грамотности.</w:t>
      </w:r>
    </w:p>
    <w:p w14:paraId="D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 w:val="1"/>
        </w:rPr>
        <w:t>10 класс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</w:rPr>
        <w:t>Общее число участников – 10 человек. По сравнению с прошлым годом количество участников увеличилось на 3 обучающихся.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Результаты: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победитель (38 баллов); призеров нет (следующий участник – 24,5).</w:t>
      </w:r>
      <w:r>
        <w:rPr>
          <w:rFonts w:ascii="Times New Roman" w:hAnsi="Times New Roman"/>
        </w:rPr>
        <w:t xml:space="preserve"> </w:t>
      </w:r>
    </w:p>
    <w:p w14:paraId="D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качества подготовки участников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самый </w:t>
      </w:r>
      <w:r>
        <w:rPr>
          <w:rFonts w:ascii="Times New Roman" w:hAnsi="Times New Roman"/>
        </w:rPr>
        <w:t xml:space="preserve">высокий балл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38 (40% от максимально возможного количества баллов – </w:t>
      </w:r>
      <w:r>
        <w:rPr>
          <w:rFonts w:ascii="Times New Roman" w:hAnsi="Times New Roman"/>
        </w:rPr>
        <w:t>95</w:t>
      </w:r>
      <w:r>
        <w:rPr>
          <w:rFonts w:ascii="Times New Roman" w:hAnsi="Times New Roman"/>
          <w:b w:val="1"/>
        </w:rPr>
        <w:t>,</w:t>
      </w:r>
      <w:r>
        <w:rPr>
          <w:rFonts w:ascii="Times New Roman" w:hAnsi="Times New Roman"/>
        </w:rPr>
        <w:t xml:space="preserve"> что на 8% выше по сравнению с 2022-2023учебным годом)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Самый низкий балл – 2 (2 % от максимально возможного количества баллов, что ниже показателя за прошлый год на 9%).</w:t>
      </w:r>
      <w:r>
        <w:rPr>
          <w:rFonts w:ascii="Times New Roman" w:hAnsi="Times New Roman"/>
        </w:rPr>
        <w:t xml:space="preserve"> </w:t>
      </w:r>
    </w:p>
    <w:p w14:paraId="E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выполнения 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Общее затруднение обучающиеся испытали при выполнении задания №1, связанного с определением в словах мягких согласных звуков и мягкости каждого из них, обозначенной на письме. Только один обучающийся выбрал правильный вариант ответа, но при этом не дал объяснения своего выбора.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Слабо справились учащиеся с заданиями №4 (заполнение пропусков во фрагменте текста из словарной статьи), №6 (нахождение ошибок в написании представленных слов, исправлении их и объяснении верного написания); №7 (объяснение, по какому принципу разделены предложения, входящие в одну группу, и возможных вариантов разделения). При выполнении заданий №8 (нахождение слов, которые совпадают по морфемному составу, и доказательство своей точки зрения при выполнении разбора по составу), №2 (изучение представленных фразеологизмов, объяснение первоначального значения), №3 (работа с пословицами, представляющими собой неполные предложения) 75% обучающихся приступили к выполнению заданий, но качество </w:t>
      </w:r>
      <w:r>
        <w:rPr>
          <w:rFonts w:ascii="Times New Roman" w:hAnsi="Times New Roman"/>
        </w:rPr>
        <w:t xml:space="preserve">выполнения </w:t>
      </w:r>
      <w:r>
        <w:rPr>
          <w:rFonts w:ascii="Times New Roman" w:hAnsi="Times New Roman"/>
        </w:rPr>
        <w:t>составило 35%.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Частично выполнены задания №5 (соотнесение каждой формы латинских слов с верным переводом, перевод на латинский язык форм </w:t>
      </w:r>
      <w:r>
        <w:rPr>
          <w:rFonts w:ascii="Times New Roman" w:hAnsi="Times New Roman"/>
          <w:i w:val="1"/>
        </w:rPr>
        <w:t>ты открываешь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 w:val="1"/>
        </w:rPr>
        <w:t>я открываю</w:t>
      </w:r>
      <w:r>
        <w:rPr>
          <w:rFonts w:ascii="Times New Roman" w:hAnsi="Times New Roman"/>
        </w:rPr>
        <w:t>), №9 (восстановление слов согласно представленному значению (или его отдельных компонентов). Данные задания выполнены на уровне основной лингвистической задачи, дополнительные задания не выполнены или выполнены неверно.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Наибольшие затруднения вызвало задание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10 по переводу на современный русский язык выделенных фрагментов текста (качество – 15%), объяснению перевода отдельных слов (качество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2%) и подбору однокоренных слов к данным для разбора словам (качество – 10 %). Поэтому из 22 баллов, предложенных за выполнение данного задания, максимально получено 6 баллов.</w:t>
      </w:r>
      <w:r>
        <w:rPr>
          <w:rFonts w:ascii="Times New Roman" w:hAnsi="Times New Roman"/>
        </w:rPr>
        <w:t xml:space="preserve"> </w:t>
      </w:r>
    </w:p>
    <w:p w14:paraId="E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Общие выводы о качестве подготовки участников олимпиады</w:t>
      </w:r>
      <w:r>
        <w:rPr>
          <w:rFonts w:ascii="Times New Roman" w:hAnsi="Times New Roman"/>
        </w:rPr>
        <w:t>: основные проблемы при подготовке к олимпиаде и в ходе выполнения заданий связаны</w:t>
      </w:r>
      <w:r>
        <w:rPr>
          <w:rFonts w:ascii="Times New Roman" w:hAnsi="Times New Roman"/>
        </w:rPr>
        <w:t>:</w:t>
      </w:r>
    </w:p>
    <w:p w14:paraId="E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 недостаточным знанием фонетического анализа слов на уровне твердости/мягкости согласных звуков</w:t>
      </w:r>
      <w:r>
        <w:rPr>
          <w:rFonts w:ascii="Times New Roman" w:hAnsi="Times New Roman"/>
        </w:rPr>
        <w:t>,</w:t>
      </w:r>
    </w:p>
    <w:p w14:paraId="E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проведением исследования морфемного состава слова,</w:t>
      </w:r>
    </w:p>
    <w:p w14:paraId="E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родственных слов, восходящих к одному корню,</w:t>
      </w:r>
    </w:p>
    <w:p w14:paraId="E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смысловых оттенков и значения</w:t>
      </w:r>
      <w:r>
        <w:rPr>
          <w:rFonts w:ascii="Times New Roman" w:hAnsi="Times New Roman"/>
        </w:rPr>
        <w:t xml:space="preserve"> слова в литературном контексте,</w:t>
      </w:r>
    </w:p>
    <w:p w14:paraId="E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синтаксиче</w:t>
      </w:r>
      <w:r>
        <w:rPr>
          <w:rFonts w:ascii="Times New Roman" w:hAnsi="Times New Roman"/>
        </w:rPr>
        <w:t>ской роли глаголов в инфинитиве,</w:t>
      </w:r>
    </w:p>
    <w:p w14:paraId="E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знаниями по этимологии слов и определению слов с опорой</w:t>
      </w:r>
      <w:r>
        <w:rPr>
          <w:rFonts w:ascii="Times New Roman" w:hAnsi="Times New Roman"/>
        </w:rPr>
        <w:t xml:space="preserve"> на данное лексическое значение,</w:t>
      </w:r>
    </w:p>
    <w:p w14:paraId="E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значения фразеологизмов и первоначальных слов, вошедших в состав устойчивых выражений.</w:t>
      </w:r>
    </w:p>
    <w:p w14:paraId="E901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</w:rPr>
        <w:t xml:space="preserve"> </w:t>
      </w:r>
    </w:p>
    <w:p w14:paraId="E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к олимпиаде </w:t>
      </w:r>
      <w:r>
        <w:rPr>
          <w:rFonts w:ascii="Times New Roman" w:hAnsi="Times New Roman"/>
        </w:rPr>
        <w:t>рекомендовано уделить особое внимание:</w:t>
      </w:r>
    </w:p>
    <w:p w14:paraId="E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на фонетическом уровне – изучени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особенностей мягких/твердых согласных звуков парных и непарных и условий их смягчения;</w:t>
      </w:r>
    </w:p>
    <w:p w14:paraId="E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 формированию знаний о древнерусском языке, его лексике;</w:t>
      </w:r>
    </w:p>
    <w:p w14:paraId="E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) подготовке содержания заданий по этимологии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формы заданий (сопоставление, «спрятанные» слова и их значения);</w:t>
      </w:r>
    </w:p>
    <w:p w14:paraId="E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) подготовк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материалов по углублению знаний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 оттенках значения слов, синонимии, их стилистической окраске;</w:t>
      </w:r>
    </w:p>
    <w:p w14:paraId="EF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) отработк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умений различать слова с разным морфемным составом;</w:t>
      </w:r>
    </w:p>
    <w:p w14:paraId="F0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) по синтаксису – углублени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знаний о синтаксической роли инфинитива;</w:t>
      </w:r>
    </w:p>
    <w:p w14:paraId="F1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) смыслово</w:t>
      </w:r>
      <w:r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прочтени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текста с пропусками слов-терминов, обозначающих грамматические признаки глагола;</w:t>
      </w:r>
    </w:p>
    <w:p w14:paraId="F2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) развити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читательской грамотности.</w:t>
      </w:r>
    </w:p>
    <w:p w14:paraId="F3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b w:val="1"/>
        </w:rPr>
        <w:t>11 класс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</w:rPr>
        <w:t>Общее число участников – 8 человек. По сравнению с прошлым годом количество участников увеличилось (7 участников).</w:t>
      </w:r>
      <w:r>
        <w:rPr>
          <w:rFonts w:ascii="Times New Roman" w:hAnsi="Times New Roman"/>
        </w:rPr>
        <w:t xml:space="preserve"> </w:t>
      </w:r>
    </w:p>
    <w:p w14:paraId="F4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Результаты:</w:t>
      </w:r>
      <w:r>
        <w:rPr>
          <w:rFonts w:ascii="Times New Roman" w:hAnsi="Times New Roman"/>
        </w:rPr>
        <w:t xml:space="preserve"> 1 победитель (</w:t>
      </w:r>
      <w:r>
        <w:rPr>
          <w:rFonts w:ascii="Times New Roman" w:hAnsi="Times New Roman"/>
        </w:rPr>
        <w:t xml:space="preserve">38 баллов), 1 призер (32 балла). </w:t>
      </w:r>
    </w:p>
    <w:p w14:paraId="F5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качества подготовки участников</w:t>
      </w:r>
      <w:r>
        <w:rPr>
          <w:rFonts w:ascii="Times New Roman" w:hAnsi="Times New Roman"/>
        </w:rPr>
        <w:t xml:space="preserve">. Самый </w:t>
      </w:r>
      <w:r>
        <w:rPr>
          <w:rFonts w:ascii="Times New Roman" w:hAnsi="Times New Roman"/>
        </w:rPr>
        <w:t xml:space="preserve">высокий балл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38 (39,5 % от максимально возможного количества баллов 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</w:rPr>
        <w:t xml:space="preserve"> 96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Самый низкий балл – 11 (11,4 % от максимально возможного количества баллов)</w:t>
      </w:r>
      <w:r>
        <w:rPr>
          <w:rFonts w:ascii="Times New Roman" w:hAnsi="Times New Roman"/>
        </w:rPr>
        <w:t>.</w:t>
      </w:r>
    </w:p>
    <w:p w14:paraId="F6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Анализ выполнения работы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Достаточно успешно справились уч</w:t>
      </w:r>
      <w:r>
        <w:rPr>
          <w:rFonts w:ascii="Times New Roman" w:hAnsi="Times New Roman"/>
        </w:rPr>
        <w:t>ащиеся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заданиями №</w:t>
      </w:r>
      <w:r>
        <w:rPr>
          <w:rFonts w:ascii="Times New Roman" w:hAnsi="Times New Roman"/>
        </w:rPr>
        <w:t>2 (работа по восстановлению фразеологизмов, объяснению их смысла в современном русском языке), №3 (определение среди перечисленных пословиц, по своей структуре являющихся обобщенно-личными предложениями), задание №5 (соотнесение польских слов с русским переводом на основе межъязыковой омонимии (</w:t>
      </w:r>
      <w:r>
        <w:rPr>
          <w:rFonts w:ascii="Times New Roman" w:hAnsi="Times New Roman"/>
        </w:rPr>
        <w:t>паронимии</w:t>
      </w:r>
      <w:r>
        <w:rPr>
          <w:rFonts w:ascii="Times New Roman" w:hAnsi="Times New Roman"/>
        </w:rPr>
        <w:t xml:space="preserve">) и совпадении звучания при различии значений), №8 (нахождение слова с буквосочетанием </w:t>
      </w:r>
      <w:r>
        <w:rPr>
          <w:rFonts w:ascii="Times New Roman" w:hAnsi="Times New Roman"/>
          <w:i w:val="1"/>
        </w:rPr>
        <w:t>ей,</w:t>
      </w:r>
      <w:r>
        <w:rPr>
          <w:rFonts w:ascii="Times New Roman" w:hAnsi="Times New Roman"/>
        </w:rPr>
        <w:t xml:space="preserve"> обозначающим отдельную часть слова) – </w:t>
      </w:r>
      <w:r>
        <w:rPr>
          <w:rFonts w:ascii="Times New Roman" w:hAnsi="Times New Roman"/>
        </w:rPr>
        <w:t xml:space="preserve">к выполнению заданий приступили </w:t>
      </w:r>
      <w:r>
        <w:rPr>
          <w:rFonts w:ascii="Times New Roman" w:hAnsi="Times New Roman"/>
        </w:rPr>
        <w:t>60% обучающихся, качество составило 45 %.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Частично выполнены задания №9 (восстановление слов, «спрятанных» в первой колонке, являющихся этимологически родственными и восходящими к одному корню), №7 (характеристика синтаксической роли инфинитива (-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>) в каждом предложении). Наибольшие затруднения вызвали задания по определению соответствия слов, этимологически являющихся родственными, с их лексическим значением и нахождению «спрятанных» слов, восходящих к одному корню (качество – 25 %), по определению роли инфинитива (качество – 15%).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Недостаточно глубоко выполнена работа по заданию №10 (перевод на современный русский язык выделенных фрагментов текста, объяснение значения выделенных слов и подбор однокоренных слов к данным словам) – качество выполнения 20%.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Особое затруднение у участников вызвал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задани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№1 при выборе слов, в которых все согласные звуки мягкие и мягкость каждого из них обозначена на письме. С данным заданием не справился ни один обучающийся. Причиной стало недостаточное погружение в содержание задания, незнание парных и непар</w:t>
      </w:r>
      <w:r>
        <w:rPr>
          <w:rFonts w:ascii="Times New Roman" w:hAnsi="Times New Roman"/>
        </w:rPr>
        <w:t>ных твердых и мягких согласных, а также условий для смягчения согласных звуков (качество выполнения – 0 баллов). Слабо справились обучающиеся с заданиями №4 (работа с пропущенными словами во фрагменте текста из словарной статьи) и №6 (исследование ряда слов и определение разряда лексики). Качество выполнения составило всего 5%.</w:t>
      </w:r>
      <w:r>
        <w:rPr>
          <w:rFonts w:ascii="Times New Roman" w:hAnsi="Times New Roman"/>
        </w:rPr>
        <w:t xml:space="preserve"> </w:t>
      </w:r>
    </w:p>
    <w:p w14:paraId="F7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Общие выводы о качестве подготовки участников олимпиады</w:t>
      </w:r>
      <w:r>
        <w:rPr>
          <w:rFonts w:ascii="Times New Roman" w:hAnsi="Times New Roman"/>
        </w:rPr>
        <w:t xml:space="preserve">. Основные </w:t>
      </w:r>
      <w:r>
        <w:rPr>
          <w:rFonts w:ascii="Times New Roman" w:hAnsi="Times New Roman"/>
        </w:rPr>
        <w:t>проблемы при подготовке к олимпиаде и в ходе выполнения заданий связаны с</w:t>
      </w:r>
    </w:p>
    <w:p w14:paraId="F8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проведением исследования морфемной структуры слова со сходным графическим обликом,</w:t>
      </w:r>
    </w:p>
    <w:p w14:paraId="F9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неумением сопоставлять на основе морфемного сходства родственны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слов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с общеславянскими корнями,</w:t>
      </w:r>
    </w:p>
    <w:p w14:paraId="FA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родственных слов, восходящих к одному корню,</w:t>
      </w:r>
    </w:p>
    <w:p w14:paraId="FB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смысловых оттенков и значения слов;</w:t>
      </w:r>
    </w:p>
    <w:p w14:paraId="FC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определением функции инфинитива в предложении;</w:t>
      </w:r>
    </w:p>
    <w:p w14:paraId="FD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умением сопоставить древнерусские слова с современным лексическим значением слов, </w:t>
      </w:r>
    </w:p>
    <w:p w14:paraId="FE01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незнание фонетических особенностей, связанных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определение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мягкости согласных звуков.</w:t>
      </w:r>
    </w:p>
    <w:p w14:paraId="FF010000">
      <w:pPr>
        <w:ind w:firstLine="284"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1"/>
        </w:rPr>
        <w:t>Рекомендации:</w:t>
      </w:r>
      <w:r>
        <w:rPr>
          <w:rFonts w:ascii="Times New Roman" w:hAnsi="Times New Roman"/>
        </w:rPr>
        <w:t xml:space="preserve"> </w:t>
      </w:r>
    </w:p>
    <w:p w14:paraId="00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подготовке к олимпиаде </w:t>
      </w:r>
      <w:r>
        <w:rPr>
          <w:rFonts w:ascii="Times New Roman" w:hAnsi="Times New Roman"/>
        </w:rPr>
        <w:t>рекомендовано уделить особое внимание:</w:t>
      </w:r>
    </w:p>
    <w:p w14:paraId="01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 на уровне углубления знаний по фонетике – изучени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вариантов реализации различных фонем, явлений, связанных с вариантами реализации фонем (в данном случае – твердых и мягких согласных и средств для смягчения согласных), выявлени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актуальности знани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вариантов реализации фонем;</w:t>
      </w:r>
    </w:p>
    <w:p w14:paraId="02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 при подготовке содержания заданий по этимологии ориентироваться на сопоставление слов, учитывать понятия «спрятанные» слова, определять их значения);</w:t>
      </w:r>
    </w:p>
    <w:p w14:paraId="03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) содержани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заданий по отработке умений различать слова с разным морфемным составом;</w:t>
      </w:r>
    </w:p>
    <w:p w14:paraId="04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) планировани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работы по изучению истории языка, чтени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древнерусских, старославянских, старомосковских текстов, выполнени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переводов, наблюдени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над переведенными с древних языков текстами Д.С.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Лихачева, В.А.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Жуковского, К.Г.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Бальмонта, М.Ю. Лермонтова, выявлени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лексического зн</w:t>
      </w:r>
      <w:r>
        <w:rPr>
          <w:rFonts w:ascii="Times New Roman" w:hAnsi="Times New Roman"/>
        </w:rPr>
        <w:t>ачения слов на основе контекста;</w:t>
      </w:r>
    </w:p>
    <w:p w14:paraId="05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) смыслово</w:t>
      </w:r>
      <w:r>
        <w:rPr>
          <w:rFonts w:ascii="Times New Roman" w:hAnsi="Times New Roman"/>
        </w:rPr>
        <w:t>му</w:t>
      </w:r>
      <w:r>
        <w:rPr>
          <w:rFonts w:ascii="Times New Roman" w:hAnsi="Times New Roman"/>
        </w:rPr>
        <w:t xml:space="preserve"> прочтени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текста, развити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читательской грамотности.</w:t>
      </w:r>
    </w:p>
    <w:p w14:paraId="06020000">
      <w:pPr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</w:p>
    <w:p w14:paraId="0702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Русский </w:t>
      </w:r>
      <w:r>
        <w:rPr>
          <w:rFonts w:ascii="Times New Roman" w:hAnsi="Times New Roman"/>
          <w:b w:val="1"/>
          <w:u w:val="single"/>
        </w:rPr>
        <w:t>язык (4 класс)</w:t>
      </w:r>
    </w:p>
    <w:p w14:paraId="08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Большинство заданий олимпиады базировалось на школьной программе, однако были предложены и такие задания, которые требовали более глубоких знаний, выходящих за рамки непосредственно школьной программы, что полностью отвечает требованиям, предъявляемым к уровню олимпиадных заданий. Максимальное количество баллов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41.</w:t>
      </w:r>
      <w:r>
        <w:rPr>
          <w:rFonts w:ascii="Times New Roman" w:hAnsi="Times New Roman"/>
        </w:rPr>
        <w:t xml:space="preserve"> </w:t>
      </w:r>
    </w:p>
    <w:p w14:paraId="09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олимпиаде принимало участие 22 человека из СОШ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13,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14,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НОШ. </w:t>
      </w:r>
      <w:r>
        <w:rPr>
          <w:rFonts w:ascii="Times New Roman" w:hAnsi="Times New Roman"/>
        </w:rPr>
        <w:t>Обучающиеся СОШ</w:t>
      </w:r>
      <w:r>
        <w:rPr>
          <w:rFonts w:ascii="Times New Roman" w:hAnsi="Times New Roman"/>
        </w:rPr>
        <w:t xml:space="preserve"> №9,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12 участие не принимали. </w:t>
      </w:r>
    </w:p>
    <w:p w14:paraId="0A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Выполнение заданий представлено в таблице.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56"/>
        <w:gridCol w:w="779"/>
        <w:gridCol w:w="607"/>
        <w:gridCol w:w="43"/>
        <w:gridCol w:w="712"/>
        <w:gridCol w:w="379"/>
        <w:gridCol w:w="299"/>
        <w:gridCol w:w="678"/>
        <w:gridCol w:w="157"/>
        <w:gridCol w:w="634"/>
        <w:gridCol w:w="500"/>
        <w:gridCol w:w="278"/>
        <w:gridCol w:w="708"/>
        <w:gridCol w:w="709"/>
        <w:gridCol w:w="851"/>
      </w:tblGrid>
      <w:tr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spacing w:afterAutospacing="on" w:beforeAutospacing="on"/>
              <w:ind w:firstLine="709" w:left="-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spacing w:afterAutospacing="on" w:beforeAutospacing="on"/>
              <w:ind w:hanging="33" w:left="-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справившихся с заданием</w:t>
            </w:r>
          </w:p>
        </w:tc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  <w:tc>
          <w:tcPr>
            <w:tcW w:type="dxa" w:w="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91%</w:t>
            </w:r>
          </w:p>
        </w:tc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36%</w:t>
            </w:r>
          </w:p>
        </w:tc>
        <w:tc>
          <w:tcPr>
            <w:tcW w:type="dxa" w:w="6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Autospacing="on" w:beforeAutospacing="on"/>
              <w:ind w:firstLine="15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type="dxa" w:w="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type="dxa" w:w="7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spacing w:afterAutospacing="on" w:beforeAutospacing="on"/>
              <w:ind w:hanging="4" w:left="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95%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spacing w:afterAutospacing="on" w:beforeAutospacing="on"/>
              <w:ind w:firstLine="21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18%</w:t>
            </w:r>
          </w:p>
        </w:tc>
      </w:tr>
      <w:tr>
        <w:tc>
          <w:tcPr>
            <w:tcW w:type="dxa" w:w="3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задания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34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справившихся с заданием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</w:t>
            </w:r>
          </w:p>
        </w:tc>
        <w:tc>
          <w:tcPr>
            <w:tcW w:type="dxa" w:w="11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41%</w:t>
            </w:r>
          </w:p>
        </w:tc>
        <w:tc>
          <w:tcPr>
            <w:tcW w:type="dxa" w:w="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9020000">
      <w:pPr>
        <w:ind w:firstLine="284" w:left="0"/>
        <w:jc w:val="both"/>
        <w:rPr>
          <w:rFonts w:ascii="Times New Roman" w:hAnsi="Times New Roman"/>
        </w:rPr>
      </w:pPr>
    </w:p>
    <w:p w14:paraId="2A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Задание № 4 не оценивалось, так как у обучающихся не было указано слово, относящееся к правильному ответу. Некорректно сформулировано задание.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06"/>
        <w:gridCol w:w="1417"/>
        <w:gridCol w:w="1701"/>
        <w:gridCol w:w="1134"/>
        <w:gridCol w:w="1701"/>
      </w:tblGrid>
      <w:tr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20-30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30-41</w:t>
            </w:r>
          </w:p>
        </w:tc>
      </w:tr>
      <w:tr>
        <w:tc>
          <w:tcPr>
            <w:tcW w:type="dxa" w:w="2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spacing w:afterAutospacing="on" w:beforeAutospacing="on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участников (%), набравших баллы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spacing w:afterAutospacing="on" w:beforeAutospacing="on"/>
              <w:ind w:firstLine="284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9%</w:t>
            </w:r>
          </w:p>
        </w:tc>
      </w:tr>
    </w:tbl>
    <w:p w14:paraId="35020000">
      <w:pPr>
        <w:ind w:firstLine="284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</w:t>
      </w:r>
      <w:r>
        <w:rPr>
          <w:rFonts w:ascii="Times New Roman" w:hAnsi="Times New Roman"/>
          <w:b w:val="1"/>
        </w:rPr>
        <w:t>адание</w:t>
      </w:r>
      <w:r>
        <w:rPr>
          <w:rFonts w:ascii="Times New Roman" w:hAnsi="Times New Roman"/>
          <w:b w:val="1"/>
        </w:rPr>
        <w:t xml:space="preserve"> №1</w:t>
      </w:r>
      <w:r>
        <w:rPr>
          <w:rFonts w:ascii="Times New Roman" w:hAnsi="Times New Roman"/>
          <w:b w:val="1"/>
        </w:rPr>
        <w:t xml:space="preserve"> – словообразование. </w:t>
      </w:r>
      <w:r>
        <w:rPr>
          <w:rFonts w:ascii="Times New Roman" w:hAnsi="Times New Roman"/>
        </w:rPr>
        <w:t>Все участники справились с заданием частично.</w:t>
      </w:r>
    </w:p>
    <w:p w14:paraId="36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Задание №2</w:t>
      </w:r>
      <w:r>
        <w:rPr>
          <w:rFonts w:ascii="Times New Roman" w:hAnsi="Times New Roman"/>
          <w:b w:val="1"/>
        </w:rPr>
        <w:t xml:space="preserve"> –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лексика и фразеология</w:t>
      </w:r>
      <w:r>
        <w:rPr>
          <w:rFonts w:ascii="Times New Roman" w:hAnsi="Times New Roman"/>
          <w:b w:val="1"/>
        </w:rPr>
        <w:t xml:space="preserve"> (</w:t>
      </w:r>
      <w:r>
        <w:rPr>
          <w:rFonts w:ascii="Times New Roman" w:hAnsi="Times New Roman"/>
        </w:rPr>
        <w:t xml:space="preserve">проверяется </w:t>
      </w:r>
      <w:r>
        <w:rPr>
          <w:rFonts w:ascii="Times New Roman" w:hAnsi="Times New Roman"/>
        </w:rPr>
        <w:t>уровень словарного запаса обучающихся, понимание лексического значения слов-ответов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>с заданием никто не справился. Частично выполнили задание 20 человек. С заданием не справились 2 обучающихся.</w:t>
      </w:r>
    </w:p>
    <w:p w14:paraId="37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Задание №3 –</w:t>
      </w:r>
      <w:r>
        <w:rPr>
          <w:rFonts w:ascii="Times New Roman" w:hAnsi="Times New Roman"/>
          <w:b w:val="1"/>
        </w:rPr>
        <w:t xml:space="preserve"> орфография </w:t>
      </w:r>
      <w:r>
        <w:rPr>
          <w:rFonts w:ascii="Times New Roman" w:hAnsi="Times New Roman"/>
          <w:b w:val="1"/>
        </w:rPr>
        <w:t>(</w:t>
      </w:r>
      <w:r>
        <w:rPr>
          <w:rFonts w:ascii="Times New Roman" w:hAnsi="Times New Roman"/>
        </w:rPr>
        <w:t xml:space="preserve">проверяется </w:t>
      </w:r>
      <w:r>
        <w:rPr>
          <w:rFonts w:ascii="Times New Roman" w:hAnsi="Times New Roman"/>
        </w:rPr>
        <w:t>правописание имен существительных женского рода с шипящим на конце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>с заданием справились 8 обучающихся. Задание вызвало затруднение. Не справились 14 обучающихся.</w:t>
      </w:r>
    </w:p>
    <w:p w14:paraId="38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 xml:space="preserve">фонетика. </w:t>
      </w:r>
      <w:r>
        <w:rPr>
          <w:rFonts w:ascii="Times New Roman" w:hAnsi="Times New Roman"/>
        </w:rPr>
        <w:t>Задание не оценивалось, так как у обучающихся не были перечислены слова, относящиеся к правильному ответу.</w:t>
      </w:r>
    </w:p>
    <w:p w14:paraId="39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морфология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правильность употребления имени прилагательного в мужском роде. Полностью с задание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справились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17 обучающихся. Не справились 5.</w:t>
      </w:r>
    </w:p>
    <w:p w14:paraId="3A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6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 xml:space="preserve">лексика и фразеология </w:t>
      </w:r>
      <w:r>
        <w:rPr>
          <w:rFonts w:ascii="Times New Roman" w:hAnsi="Times New Roman"/>
          <w:b w:val="1"/>
        </w:rPr>
        <w:t>(</w:t>
      </w:r>
      <w:r>
        <w:rPr>
          <w:rFonts w:ascii="Times New Roman" w:hAnsi="Times New Roman"/>
        </w:rPr>
        <w:t xml:space="preserve">проверяется </w:t>
      </w:r>
      <w:r>
        <w:rPr>
          <w:rFonts w:ascii="Times New Roman" w:hAnsi="Times New Roman"/>
        </w:rPr>
        <w:t>знание фразеологических оборотов речи и умение их объяснять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с заданием 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астично справились все 22 обучающихся.</w:t>
      </w:r>
    </w:p>
    <w:p w14:paraId="3B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7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синтаксис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умение выделять в предложении грамматическую основу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>справились 17 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выполнили </w:t>
      </w:r>
      <w:r>
        <w:rPr>
          <w:rFonts w:ascii="Times New Roman" w:hAnsi="Times New Roman"/>
        </w:rPr>
        <w:t xml:space="preserve">задание </w:t>
      </w:r>
      <w:r>
        <w:rPr>
          <w:rFonts w:ascii="Times New Roman" w:hAnsi="Times New Roman"/>
        </w:rPr>
        <w:t>5 обучающихся.</w:t>
      </w:r>
    </w:p>
    <w:p w14:paraId="3C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 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8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составление слов из предложенных букв</w:t>
      </w:r>
      <w:r>
        <w:rPr>
          <w:rFonts w:ascii="Times New Roman" w:hAnsi="Times New Roman"/>
        </w:rPr>
        <w:t>. Полностью справились с заданием 6 обучающихся. Частично справились 13. Не справился 1 обучающийся.</w:t>
      </w:r>
    </w:p>
    <w:p w14:paraId="3D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9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словообразование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умение составлять новые слова, меняя только одну букву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задание вызвало затруднение,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частично </w:t>
      </w:r>
      <w:r>
        <w:rPr>
          <w:rFonts w:ascii="Times New Roman" w:hAnsi="Times New Roman"/>
        </w:rPr>
        <w:t>справились 11 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 xml:space="preserve">справились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11.</w:t>
      </w:r>
    </w:p>
    <w:p w14:paraId="3E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10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 xml:space="preserve">орфография </w:t>
      </w:r>
      <w:r>
        <w:rPr>
          <w:rFonts w:ascii="Times New Roman" w:hAnsi="Times New Roman"/>
          <w:b w:val="1"/>
        </w:rPr>
        <w:t>(</w:t>
      </w:r>
      <w:r>
        <w:rPr>
          <w:rFonts w:ascii="Times New Roman" w:hAnsi="Times New Roman"/>
        </w:rPr>
        <w:t xml:space="preserve">проверяется </w:t>
      </w:r>
      <w:r>
        <w:rPr>
          <w:rFonts w:ascii="Times New Roman" w:hAnsi="Times New Roman"/>
        </w:rPr>
        <w:t>умение находить в группе слов слова с проверяемой безударной гласной в корне</w:t>
      </w:r>
      <w:r>
        <w:rPr>
          <w:rFonts w:ascii="Times New Roman" w:hAnsi="Times New Roman"/>
        </w:rPr>
        <w:t xml:space="preserve">): задание </w:t>
      </w:r>
      <w:r>
        <w:rPr>
          <w:rFonts w:ascii="Times New Roman" w:hAnsi="Times New Roman"/>
        </w:rPr>
        <w:t>вызвало затруднение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>выполнили задание 4 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>выполнили 18.</w:t>
      </w:r>
    </w:p>
    <w:p w14:paraId="3F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11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словообразование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умение проводить морфемный анализ слов разных частей речи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задание </w:t>
      </w:r>
      <w:r>
        <w:rPr>
          <w:rFonts w:ascii="Times New Roman" w:hAnsi="Times New Roman"/>
        </w:rPr>
        <w:t>вызвало затруднение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полностью </w:t>
      </w:r>
      <w:r>
        <w:rPr>
          <w:rFonts w:ascii="Times New Roman" w:hAnsi="Times New Roman"/>
        </w:rPr>
        <w:t>с заданием никто справился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частично </w:t>
      </w:r>
      <w:r>
        <w:rPr>
          <w:rFonts w:ascii="Times New Roman" w:hAnsi="Times New Roman"/>
        </w:rPr>
        <w:t>справились 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>справились 2 обучающихся.</w:t>
      </w:r>
    </w:p>
    <w:p w14:paraId="40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</w:t>
      </w:r>
      <w:r>
        <w:rPr>
          <w:rFonts w:ascii="Times New Roman" w:hAnsi="Times New Roman"/>
          <w:b w:val="1"/>
        </w:rPr>
        <w:t>№</w:t>
      </w:r>
      <w:r>
        <w:rPr>
          <w:rFonts w:ascii="Times New Roman" w:hAnsi="Times New Roman"/>
          <w:b w:val="1"/>
        </w:rPr>
        <w:t>12</w:t>
      </w:r>
      <w:r>
        <w:rPr>
          <w:rFonts w:ascii="Times New Roman" w:hAnsi="Times New Roman"/>
          <w:b w:val="1"/>
        </w:rPr>
        <w:t xml:space="preserve"> – </w:t>
      </w:r>
      <w:r>
        <w:rPr>
          <w:rFonts w:ascii="Times New Roman" w:hAnsi="Times New Roman"/>
          <w:b w:val="1"/>
        </w:rPr>
        <w:t>лексика и фразеология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умение употреблять в речи имена собственные и нарицательные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справились </w:t>
      </w:r>
      <w:r>
        <w:rPr>
          <w:rFonts w:ascii="Times New Roman" w:hAnsi="Times New Roman"/>
        </w:rPr>
        <w:t xml:space="preserve">с заданием 11 </w:t>
      </w:r>
      <w:r>
        <w:rPr>
          <w:rFonts w:ascii="Times New Roman" w:hAnsi="Times New Roman"/>
        </w:rPr>
        <w:t xml:space="preserve">обучающихся, не </w:t>
      </w:r>
      <w:r>
        <w:rPr>
          <w:rFonts w:ascii="Times New Roman" w:hAnsi="Times New Roman"/>
        </w:rPr>
        <w:t>справились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11.</w:t>
      </w:r>
    </w:p>
    <w:p w14:paraId="41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Задание №13 – </w:t>
      </w:r>
      <w:r>
        <w:rPr>
          <w:rFonts w:ascii="Times New Roman" w:hAnsi="Times New Roman"/>
          <w:b w:val="1"/>
        </w:rPr>
        <w:t>лексика и фразеология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(проверяется </w:t>
      </w:r>
      <w:r>
        <w:rPr>
          <w:rFonts w:ascii="Times New Roman" w:hAnsi="Times New Roman"/>
        </w:rPr>
        <w:t>умение подобрать к данным словосочетаниям синонимы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заданием справились 8 обучающихся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 </w:t>
      </w:r>
      <w:r>
        <w:rPr>
          <w:rFonts w:ascii="Times New Roman" w:hAnsi="Times New Roman"/>
        </w:rPr>
        <w:t>справились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14.</w:t>
      </w:r>
      <w:r>
        <w:rPr>
          <w:rFonts w:ascii="Times New Roman" w:hAnsi="Times New Roman"/>
        </w:rPr>
        <w:t xml:space="preserve"> </w:t>
      </w:r>
    </w:p>
    <w:p w14:paraId="42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результатов выполнения школьниками олимпиадных работ по русскому языку позволил выявить типичные ошибки. Из 22 обучающихся 4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3 человека справились с работой более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чем на 50% (МБОУ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Пушкина). Участники олимпиады показали в среднем достаточно высокий уровень подготовки. Трудными для участников оказались задания: по составлению слов по лексическому значению, словарному запасу, этимологии, морфологическим признакам, морфемному анализу слов (никто из участников не справился с </w:t>
      </w:r>
      <w:r>
        <w:rPr>
          <w:rFonts w:ascii="Times New Roman" w:hAnsi="Times New Roman"/>
        </w:rPr>
        <w:t>этими заданиями полностью). Причин</w:t>
      </w:r>
      <w:r>
        <w:rPr>
          <w:rFonts w:ascii="Times New Roman" w:hAnsi="Times New Roman"/>
        </w:rPr>
        <w:t xml:space="preserve">ами являются: </w:t>
      </w:r>
      <w:r>
        <w:rPr>
          <w:rFonts w:ascii="Times New Roman" w:hAnsi="Times New Roman"/>
        </w:rPr>
        <w:t>низкая читательская культура обучающихся 4 классов, слабое знание теории и неумение логически, нестандартно мыслить.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Победителем и призерами олимпиады признаны обучающиеся, набравшие по количеству баллов более 50%.</w:t>
      </w:r>
      <w:r>
        <w:rPr>
          <w:rFonts w:ascii="Times New Roman" w:hAnsi="Times New Roman"/>
        </w:rPr>
        <w:t xml:space="preserve"> </w:t>
      </w:r>
    </w:p>
    <w:p w14:paraId="43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Наибольшее количество баллов и мест распределилось таким образом:</w:t>
      </w:r>
    </w:p>
    <w:p w14:paraId="44020000">
      <w:pPr>
        <w:numPr>
          <w:ilvl w:val="0"/>
          <w:numId w:val="3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победитель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32 балла</w:t>
      </w:r>
      <w:r>
        <w:rPr>
          <w:rFonts w:ascii="Times New Roman" w:hAnsi="Times New Roman"/>
        </w:rPr>
        <w:t>) –</w:t>
      </w:r>
      <w:r>
        <w:rPr>
          <w:rFonts w:ascii="Times New Roman" w:hAnsi="Times New Roman"/>
        </w:rPr>
        <w:t xml:space="preserve"> обучающийся 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Пушкина</w:t>
      </w:r>
    </w:p>
    <w:p w14:paraId="45020000">
      <w:pPr>
        <w:numPr>
          <w:ilvl w:val="0"/>
          <w:numId w:val="3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призер (</w:t>
      </w:r>
      <w:r>
        <w:rPr>
          <w:rFonts w:ascii="Times New Roman" w:hAnsi="Times New Roman"/>
        </w:rPr>
        <w:t>30 баллов</w:t>
      </w:r>
      <w:r>
        <w:rPr>
          <w:rFonts w:ascii="Times New Roman" w:hAnsi="Times New Roman"/>
        </w:rPr>
        <w:t>) –</w:t>
      </w:r>
      <w:r>
        <w:rPr>
          <w:rFonts w:ascii="Times New Roman" w:hAnsi="Times New Roman"/>
        </w:rPr>
        <w:t xml:space="preserve"> обучающаяся 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Пушкина</w:t>
      </w:r>
    </w:p>
    <w:p w14:paraId="46020000">
      <w:pPr>
        <w:numPr>
          <w:ilvl w:val="0"/>
          <w:numId w:val="3"/>
        </w:numPr>
        <w:ind w:firstLine="284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призер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26 баллов</w:t>
      </w:r>
      <w:r>
        <w:rPr>
          <w:rFonts w:ascii="Times New Roman" w:hAnsi="Times New Roman"/>
        </w:rPr>
        <w:t>) –</w:t>
      </w:r>
      <w:r>
        <w:rPr>
          <w:rFonts w:ascii="Times New Roman" w:hAnsi="Times New Roman"/>
        </w:rPr>
        <w:t xml:space="preserve"> обучающийся МБОУ НОШ 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Пушкина</w:t>
      </w:r>
    </w:p>
    <w:p w14:paraId="47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 испытывают затруднения: </w:t>
      </w:r>
      <w:r>
        <w:rPr>
          <w:rFonts w:ascii="Times New Roman" w:hAnsi="Times New Roman"/>
        </w:rPr>
        <w:t>1) 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установлении лексического значения слов </w:t>
      </w:r>
      <w:r>
        <w:rPr>
          <w:rFonts w:ascii="Times New Roman" w:hAnsi="Times New Roman"/>
        </w:rPr>
        <w:t xml:space="preserve">(недостаточный словарный запас); </w:t>
      </w:r>
      <w:r>
        <w:rPr>
          <w:rFonts w:ascii="Times New Roman" w:hAnsi="Times New Roman"/>
        </w:rPr>
        <w:t>2) 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определении способа образования слов </w:t>
      </w:r>
      <w:r>
        <w:rPr>
          <w:rFonts w:ascii="Times New Roman" w:hAnsi="Times New Roman"/>
        </w:rPr>
        <w:t xml:space="preserve">(недостаточно </w:t>
      </w:r>
      <w:r>
        <w:rPr>
          <w:rFonts w:ascii="Times New Roman" w:hAnsi="Times New Roman"/>
        </w:rPr>
        <w:t>ясн</w:t>
      </w:r>
      <w:r>
        <w:rPr>
          <w:rFonts w:ascii="Times New Roman" w:hAnsi="Times New Roman"/>
        </w:rPr>
        <w:t>ое</w:t>
      </w:r>
      <w:r>
        <w:rPr>
          <w:rFonts w:ascii="Times New Roman" w:hAnsi="Times New Roman"/>
        </w:rPr>
        <w:t xml:space="preserve"> понимание</w:t>
      </w:r>
      <w:r>
        <w:rPr>
          <w:rFonts w:ascii="Times New Roman" w:hAnsi="Times New Roman"/>
        </w:rPr>
        <w:t xml:space="preserve"> словообразовательных способов)</w:t>
      </w:r>
      <w:r>
        <w:rPr>
          <w:rFonts w:ascii="Times New Roman" w:hAnsi="Times New Roman"/>
        </w:rPr>
        <w:t>; 3) 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установлении морфологических признаков частей речи, определени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части речи по е</w:t>
      </w:r>
      <w:r>
        <w:rPr>
          <w:rFonts w:ascii="Times New Roman" w:hAnsi="Times New Roman"/>
        </w:rPr>
        <w:t>ё</w:t>
      </w:r>
      <w:r>
        <w:rPr>
          <w:rFonts w:ascii="Times New Roman" w:hAnsi="Times New Roman"/>
        </w:rPr>
        <w:t xml:space="preserve"> характерным признакам, образовани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слов разных частей речи</w:t>
      </w:r>
      <w:r>
        <w:rPr>
          <w:rFonts w:ascii="Times New Roman" w:hAnsi="Times New Roman"/>
        </w:rPr>
        <w:t>.</w:t>
      </w:r>
    </w:p>
    <w:p w14:paraId="48020000">
      <w:pPr>
        <w:ind w:firstLine="284" w:left="0"/>
        <w:contextualSpacing w:val="1"/>
        <w:jc w:val="both"/>
        <w:rPr>
          <w:rFonts w:ascii="Times New Roman" w:hAnsi="Times New Roman"/>
          <w:b w:val="1"/>
        </w:rPr>
      </w:pPr>
    </w:p>
    <w:p w14:paraId="49020000">
      <w:pPr>
        <w:ind w:firstLine="284" w:left="0"/>
        <w:contextualSpacing w:val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</w:t>
      </w:r>
      <w:r>
        <w:rPr>
          <w:rFonts w:ascii="Times New Roman" w:hAnsi="Times New Roman"/>
          <w:b w:val="1"/>
        </w:rPr>
        <w:t>:</w:t>
      </w:r>
    </w:p>
    <w:p w14:paraId="4A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больше заданий по истории языка;</w:t>
      </w:r>
    </w:p>
    <w:p w14:paraId="4B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включать </w:t>
      </w:r>
      <w:r>
        <w:rPr>
          <w:rFonts w:ascii="Times New Roman" w:hAnsi="Times New Roman"/>
        </w:rPr>
        <w:t>в урок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задания п</w:t>
      </w:r>
      <w:r>
        <w:rPr>
          <w:rFonts w:ascii="Times New Roman" w:hAnsi="Times New Roman"/>
        </w:rPr>
        <w:t>о работе с различными словарями;</w:t>
      </w:r>
    </w:p>
    <w:p w14:paraId="4C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пропагандировать </w:t>
      </w:r>
      <w:r>
        <w:rPr>
          <w:rFonts w:ascii="Times New Roman" w:hAnsi="Times New Roman"/>
        </w:rPr>
        <w:t>чтение художественной литературы в качестве одного из видо</w:t>
      </w:r>
      <w:r>
        <w:rPr>
          <w:rFonts w:ascii="Times New Roman" w:hAnsi="Times New Roman"/>
        </w:rPr>
        <w:t>в проведения свободного времени;</w:t>
      </w:r>
    </w:p>
    <w:p w14:paraId="4D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</w:t>
      </w:r>
      <w:r>
        <w:rPr>
          <w:rFonts w:ascii="Times New Roman" w:hAnsi="Times New Roman"/>
        </w:rPr>
        <w:t>систематическую работу по подготовке к олимпиадам на уроке че</w:t>
      </w:r>
      <w:r>
        <w:rPr>
          <w:rFonts w:ascii="Times New Roman" w:hAnsi="Times New Roman"/>
        </w:rPr>
        <w:t>рез задания олимпиадного уровня;</w:t>
      </w:r>
    </w:p>
    <w:p w14:paraId="4E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систематизировать </w:t>
      </w:r>
      <w:r>
        <w:rPr>
          <w:rFonts w:ascii="Times New Roman" w:hAnsi="Times New Roman"/>
        </w:rPr>
        <w:t>на уроках работу с текстом</w:t>
      </w:r>
      <w:r>
        <w:rPr>
          <w:rFonts w:ascii="Times New Roman" w:hAnsi="Times New Roman"/>
        </w:rPr>
        <w:t>: задания творческого характера;</w:t>
      </w:r>
      <w:r>
        <w:rPr>
          <w:rFonts w:ascii="Times New Roman" w:hAnsi="Times New Roman"/>
        </w:rPr>
        <w:t xml:space="preserve"> работа со словарями: синонимов, антонимов, толко</w:t>
      </w:r>
      <w:r>
        <w:rPr>
          <w:rFonts w:ascii="Times New Roman" w:hAnsi="Times New Roman"/>
        </w:rPr>
        <w:t>вым словарем (устаревшие слова);</w:t>
      </w:r>
    </w:p>
    <w:p w14:paraId="4F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усилить </w:t>
      </w:r>
      <w:r>
        <w:rPr>
          <w:rFonts w:ascii="Times New Roman" w:hAnsi="Times New Roman"/>
        </w:rPr>
        <w:t>работу по распознаванию различных частей речи в предложении; расширять активный словарный запас детей.</w:t>
      </w:r>
    </w:p>
    <w:p w14:paraId="50020000">
      <w:pPr>
        <w:tabs>
          <w:tab w:leader="none" w:pos="284" w:val="left"/>
        </w:tabs>
        <w:ind w:firstLine="0" w:left="720"/>
        <w:jc w:val="both"/>
        <w:rPr>
          <w:rFonts w:ascii="Times New Roman" w:hAnsi="Times New Roman"/>
        </w:rPr>
      </w:pPr>
    </w:p>
    <w:p w14:paraId="51020000">
      <w:pPr>
        <w:ind w:firstLine="284" w:left="0"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>Искусство (МХК)</w:t>
      </w:r>
    </w:p>
    <w:p w14:paraId="52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В муниципальном этапе Всероссийской олимпиады школьников по МХК (мировой художественной культуре) приняли участие 18 обучающихся из школ</w:t>
      </w:r>
      <w:r>
        <w:rPr>
          <w:rFonts w:ascii="Times New Roman" w:hAnsi="Times New Roman"/>
          <w:highlight w:val="white"/>
        </w:rPr>
        <w:t>,</w:t>
      </w: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из </w:t>
      </w:r>
      <w:r>
        <w:rPr>
          <w:rFonts w:ascii="Times New Roman" w:hAnsi="Times New Roman"/>
          <w:highlight w:val="white"/>
        </w:rPr>
        <w:t>них</w:t>
      </w:r>
      <w:r>
        <w:rPr>
          <w:rFonts w:ascii="Times New Roman" w:hAnsi="Times New Roman"/>
          <w:highlight w:val="white"/>
        </w:rPr>
        <w:t>:</w:t>
      </w:r>
      <w:r>
        <w:rPr>
          <w:rFonts w:ascii="Times New Roman" w:hAnsi="Times New Roman"/>
          <w:highlight w:val="white"/>
        </w:rPr>
        <w:t xml:space="preserve"> 8 класс – восемь обучающихся, 9 класс – двое обучающихся, 10 класс – четыре </w:t>
      </w:r>
      <w:r>
        <w:rPr>
          <w:rFonts w:ascii="Times New Roman" w:hAnsi="Times New Roman"/>
          <w:highlight w:val="white"/>
        </w:rPr>
        <w:t>обучающихся</w:t>
      </w:r>
      <w:r>
        <w:rPr>
          <w:rFonts w:ascii="Times New Roman" w:hAnsi="Times New Roman"/>
          <w:highlight w:val="white"/>
        </w:rPr>
        <w:t xml:space="preserve">, 11 класс – четыре </w:t>
      </w:r>
      <w:r>
        <w:rPr>
          <w:rFonts w:ascii="Times New Roman" w:hAnsi="Times New Roman"/>
          <w:highlight w:val="white"/>
        </w:rPr>
        <w:t>обучающихся</w:t>
      </w:r>
      <w:r>
        <w:rPr>
          <w:rFonts w:ascii="Times New Roman" w:hAnsi="Times New Roman"/>
          <w:highlight w:val="white"/>
        </w:rPr>
        <w:t xml:space="preserve">. Максимальное число баллов, которое могли набрать обучающиеся 8 классов </w:t>
      </w:r>
      <w:r>
        <w:rPr>
          <w:rFonts w:ascii="Times New Roman" w:hAnsi="Times New Roman"/>
          <w:highlight w:val="white"/>
        </w:rPr>
        <w:t xml:space="preserve">– </w:t>
      </w:r>
      <w:r>
        <w:rPr>
          <w:rFonts w:ascii="Times New Roman" w:hAnsi="Times New Roman"/>
          <w:highlight w:val="white"/>
        </w:rPr>
        <w:t xml:space="preserve">200 баллов (5 заданий и творческий проект), 9 классов </w:t>
      </w:r>
      <w:r>
        <w:rPr>
          <w:rFonts w:ascii="Times New Roman" w:hAnsi="Times New Roman"/>
          <w:highlight w:val="white"/>
        </w:rPr>
        <w:t>–</w:t>
      </w:r>
      <w:r>
        <w:rPr>
          <w:rFonts w:ascii="Times New Roman" w:hAnsi="Times New Roman"/>
          <w:highlight w:val="white"/>
        </w:rPr>
        <w:t xml:space="preserve"> 220 баллов (5 заданий и творческий проект). Обучающимся 10 класса давалась возможность набрать 280 баллов (6 заданий и творческий проект), обучающимся 11 класса – 320 баллов (6 заданий и творческий проект).</w:t>
      </w:r>
    </w:p>
    <w:p w14:paraId="53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набранных баллов по результатам работ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обучающи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ся 8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набрали</w:t>
      </w:r>
      <w:r>
        <w:rPr>
          <w:rFonts w:ascii="Times New Roman" w:hAnsi="Times New Roman"/>
        </w:rPr>
        <w:t xml:space="preserve"> от 56 до 123 баллов, 9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от 88 до 112 баллов, 10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классов – от 97 до 112 баллов, 11</w:t>
      </w:r>
      <w:r>
        <w:rPr>
          <w:rFonts w:ascii="Times New Roman" w:hAnsi="Times New Roman"/>
        </w:rPr>
        <w:t>-х</w:t>
      </w:r>
      <w:r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</w:rPr>
        <w:t xml:space="preserve"> – от 66 до 112 баллов.</w:t>
      </w:r>
    </w:p>
    <w:p w14:paraId="54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оценивании олимпиадных заданий муниципального этапа учитывались следующие критерии: глубина и широта понимания вопроса, своеобразие подхода к раскрытию темы и идеи произведения искусства, умение пользоваться специальными терминами, знание имен авторов и названий произведений искусства, логичность изложения, аргументированность позиции, грамотность изложения, наличие или отсутствие фактических ошибок.</w:t>
      </w:r>
    </w:p>
    <w:p w14:paraId="55020000">
      <w:pPr>
        <w:ind w:firstLine="284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Задания вызвавшие наибольшие затруднения у участников олимпиады: художественное описание картины, определение автора картины, название жанра, техники художественного произведения, задания на соотношения картин и художников (авторов работ). Большая часть </w:t>
      </w:r>
      <w:r>
        <w:rPr>
          <w:rFonts w:ascii="Times New Roman" w:hAnsi="Times New Roman"/>
        </w:rPr>
        <w:t>участников не знает художественных стилей. К некоторым заданиям обучающиеся не приступили.</w:t>
      </w:r>
    </w:p>
    <w:p w14:paraId="56020000">
      <w:pPr>
        <w:ind w:firstLine="284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Рекомендации:</w:t>
      </w:r>
    </w:p>
    <w:p w14:paraId="57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уроках больше </w:t>
      </w:r>
      <w:r>
        <w:rPr>
          <w:rFonts w:ascii="Times New Roman" w:hAnsi="Times New Roman"/>
        </w:rPr>
        <w:t>анализировать художественные</w:t>
      </w:r>
      <w:r>
        <w:rPr>
          <w:rFonts w:ascii="Times New Roman" w:hAnsi="Times New Roman"/>
        </w:rPr>
        <w:t xml:space="preserve"> произведения;</w:t>
      </w:r>
    </w:p>
    <w:p w14:paraId="58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включать в содержание уроков вопросы по изучению названия картин и авторов, чьи картины встречаются в учебниках;</w:t>
      </w:r>
    </w:p>
    <w:p w14:paraId="59020000">
      <w:pPr>
        <w:numPr>
          <w:ilvl w:val="0"/>
          <w:numId w:val="1"/>
        </w:numPr>
        <w:tabs>
          <w:tab w:leader="none" w:pos="284" w:val="left"/>
        </w:tabs>
        <w:ind w:hanging="436" w:left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подготовке к олимпиадным заданиям особое внимание следует уделять повышению качества выполнения заданий по описанию художественных произведений, знани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истории создания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принадлежности к жанрам литературных, театральных, кинематографических произведений.</w:t>
      </w:r>
    </w:p>
    <w:p w14:paraId="5A020000">
      <w:pPr>
        <w:ind w:firstLine="284" w:left="0"/>
        <w:jc w:val="both"/>
      </w:pP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sz w:val="28"/>
    </w:rPr>
  </w:style>
  <w:style w:styleId="Style_20_ch" w:type="character">
    <w:name w:val="toc 8"/>
    <w:link w:val="Style_20"/>
    <w:rPr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</w:pPr>
    <w:rPr>
      <w:sz w:val="28"/>
    </w:rPr>
  </w:style>
  <w:style w:styleId="Style_21_ch" w:type="character">
    <w:name w:val="toc 5"/>
    <w:link w:val="Style_21"/>
    <w:rPr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i w:val="1"/>
    </w:rPr>
  </w:style>
  <w:style w:styleId="Style_22_ch" w:type="character">
    <w:name w:val="Subtitle"/>
    <w:link w:val="Style_22"/>
    <w:rPr>
      <w:i w:val="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3_ch" w:type="character">
    <w:name w:val="Title"/>
    <w:link w:val="Style_23"/>
    <w:rPr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4_ch" w:type="character">
    <w:name w:val="heading 4"/>
    <w:link w:val="Style_24"/>
    <w:rPr>
      <w:b w:val="1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5_ch" w:type="character">
    <w:name w:val="heading 2"/>
    <w:link w:val="Style_25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2023-12-11T11:21:49Z</dcterms:modified>
</cp:coreProperties>
</file>