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46" w:rsidRDefault="00114346" w:rsidP="0047106A">
      <w:pPr>
        <w:spacing w:after="0" w:line="36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114346" w:rsidRPr="00376DE4" w:rsidRDefault="00114346" w:rsidP="004710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6DE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14346" w:rsidRPr="00376DE4" w:rsidRDefault="00114346" w:rsidP="004710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6DE4">
        <w:rPr>
          <w:rFonts w:ascii="Times New Roman" w:hAnsi="Times New Roman"/>
          <w:sz w:val="28"/>
          <w:szCs w:val="28"/>
        </w:rPr>
        <w:t>Конзаводская</w:t>
      </w:r>
      <w:proofErr w:type="spellEnd"/>
      <w:r w:rsidRPr="00376DE4">
        <w:rPr>
          <w:rFonts w:ascii="Times New Roman" w:hAnsi="Times New Roman"/>
          <w:sz w:val="28"/>
          <w:szCs w:val="28"/>
        </w:rPr>
        <w:t xml:space="preserve"> средняя общеобразовательная школа №2</w:t>
      </w:r>
    </w:p>
    <w:p w:rsidR="00114346" w:rsidRPr="00376DE4" w:rsidRDefault="00114346" w:rsidP="004710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D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«Утверждаю»</w:t>
      </w:r>
    </w:p>
    <w:p w:rsidR="00114346" w:rsidRPr="00376DE4" w:rsidRDefault="00114346" w:rsidP="004710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D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 от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95C75">
        <w:rPr>
          <w:rFonts w:ascii="Times New Roman" w:hAnsi="Times New Roman"/>
          <w:sz w:val="28"/>
          <w:szCs w:val="28"/>
        </w:rPr>
        <w:t>29.12</w:t>
      </w:r>
      <w:bookmarkStart w:id="0" w:name="_GoBack"/>
      <w:bookmarkEnd w:id="0"/>
      <w:r w:rsidR="00995C75">
        <w:rPr>
          <w:rFonts w:ascii="Times New Roman" w:hAnsi="Times New Roman"/>
          <w:sz w:val="28"/>
          <w:szCs w:val="28"/>
        </w:rPr>
        <w:t xml:space="preserve">.2017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DE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№ </w:t>
      </w:r>
      <w:r w:rsidR="00995C75">
        <w:rPr>
          <w:rFonts w:ascii="Times New Roman" w:hAnsi="Times New Roman"/>
          <w:sz w:val="28"/>
          <w:szCs w:val="28"/>
        </w:rPr>
        <w:t>262</w:t>
      </w:r>
    </w:p>
    <w:p w:rsidR="00114346" w:rsidRPr="00376DE4" w:rsidRDefault="00114346" w:rsidP="004710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D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Директор  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  <w:proofErr w:type="spellStart"/>
      <w:r>
        <w:rPr>
          <w:rFonts w:ascii="Times New Roman" w:hAnsi="Times New Roman"/>
          <w:sz w:val="28"/>
          <w:szCs w:val="28"/>
        </w:rPr>
        <w:t>Т.Б.Титова</w:t>
      </w:r>
      <w:proofErr w:type="spellEnd"/>
    </w:p>
    <w:p w:rsidR="00114346" w:rsidRDefault="00114346" w:rsidP="0047106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4346" w:rsidRDefault="00114346" w:rsidP="0047106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114346" w:rsidRDefault="00114346" w:rsidP="0047106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методическом совете МБОУ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Конзаводской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tbl>
      <w:tblPr>
        <w:tblW w:w="5379" w:type="pct"/>
        <w:tblCellSpacing w:w="0" w:type="dxa"/>
        <w:tblInd w:w="-77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61"/>
        <w:gridCol w:w="1403"/>
      </w:tblGrid>
      <w:tr w:rsidR="00114346" w:rsidTr="0047106A">
        <w:trPr>
          <w:tblCellSpacing w:w="0" w:type="dxa"/>
        </w:trPr>
        <w:tc>
          <w:tcPr>
            <w:tcW w:w="4303" w:type="pct"/>
            <w:vAlign w:val="center"/>
          </w:tcPr>
          <w:p w:rsidR="00114346" w:rsidRDefault="00114346" w:rsidP="004710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114346" w:rsidRDefault="00114346" w:rsidP="0047106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4346" w:rsidTr="0047106A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114346" w:rsidRDefault="00114346" w:rsidP="004710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place"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I</w:t>
              </w:r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</w:smartTag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Общие положения.</w:t>
            </w:r>
          </w:p>
          <w:p w:rsidR="00114346" w:rsidRDefault="00114346" w:rsidP="0047106A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Настоящее Положение разработано в соответствии с Федеральным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законом  №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273-ФЗ «Об образовании в РФ», уставом ОО и локальными актами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регламентирует работу методического совета ОО.</w:t>
            </w:r>
          </w:p>
          <w:p w:rsidR="00114346" w:rsidRDefault="00114346" w:rsidP="0047106A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Методический совет координирует работу педагогического коллектива ОО, направленную на повышение качества образования, развитие научно-методического обеспечения образовательной деятельности, инноваций деятельности. </w:t>
            </w:r>
          </w:p>
          <w:p w:rsidR="00114346" w:rsidRDefault="00114346" w:rsidP="0047106A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Членами методического совета являются заместители директора по воспитательной и учебно-воспитательной работе, учителя первой и высшей квалификационной категории, руководители МО. </w:t>
            </w:r>
          </w:p>
          <w:p w:rsidR="00114346" w:rsidRDefault="00114346" w:rsidP="0047106A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ОО, руководствуется решениями педагогического совета ОО.</w:t>
            </w:r>
          </w:p>
          <w:p w:rsidR="00114346" w:rsidRDefault="00114346" w:rsidP="0047106A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Заседания методического совета проводятся не реже 1 раза в четверть.</w:t>
            </w:r>
          </w:p>
          <w:p w:rsidR="00114346" w:rsidRDefault="00114346" w:rsidP="0047106A">
            <w:pPr>
              <w:spacing w:after="0" w:line="360" w:lineRule="auto"/>
              <w:ind w:left="-5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="00E67D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Ц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ели деятельности методического совета</w:t>
            </w:r>
          </w:p>
          <w:p w:rsidR="00114346" w:rsidRDefault="00114346" w:rsidP="0047106A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гибкости и оперативности методической работы ОО.</w:t>
            </w:r>
          </w:p>
          <w:p w:rsidR="00114346" w:rsidRDefault="00114346" w:rsidP="0047106A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педагогических работников.</w:t>
            </w:r>
          </w:p>
          <w:p w:rsidR="00114346" w:rsidRDefault="00114346" w:rsidP="0047106A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профессионально значимых качеств учителя, роста его педагогического мастерства.</w:t>
            </w:r>
          </w:p>
          <w:p w:rsidR="00114346" w:rsidRDefault="00114346" w:rsidP="0047106A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координация методического обеспечения учебно-воспитательной деятельности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методической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учёбы педагогических работников.</w:t>
            </w:r>
          </w:p>
          <w:p w:rsidR="00114346" w:rsidRDefault="00114346" w:rsidP="004710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Задачи деятельности методического совета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3.1. Методический совет как структурное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подразделение  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создаётся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решения определённых задач, возложенных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 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диагностика состояния методического обеспечения учебно-воспитательной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методической работы в ОО;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новых методических технологий организации УВД в ОО;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создание сплочённого коллектива единомышленников, бережно сохраняющих традиции ОО, стремящихся к постоянному профессиональному росту, к совершенствованию образовательной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 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ОО, повышению результативности образовательной деятельности;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способствование поиску и использованию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-образовательной</w:t>
            </w:r>
            <w:r w:rsidR="00471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современных методик, форм, средств и методов преподавания, новых педагогических и образовательных технологий;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изучение профессиональных достижений учителей, обобщение ценного опыта каждого и внедрение его в практику работы педагогического коллектива;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ОО и работы учителя;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проведение первичной экспертизы стратегических документов ОО (программ развития, образовательных и учебных программ, учебных планов и т.д.);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контроль хода и результатов комплексных исследований, проектов, экспериментов, осуществляемых ОО;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анализ результатов педагогической деятельности, выявление и предупреждение ошибок, перегрузки обучающихся и учителей; 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  отношений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14346" w:rsidRDefault="00114346" w:rsidP="004710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Направления деятельности методического совета.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4.1. Направления деятельности методического совета определяются целями и задачами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  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учебный год, особенностями развития  ОО.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Основными направлениями работы методического совета являются: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формирование целей и задач методического обеспечения УВП и методической учёбы;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определение содержания, форм и методов повышения квалификации педагогов;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осуществление планирования, организации и регулирования методической учёбы педагогов, анализ и оценка её результатов;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системы мер по изучению педагогической практики, обобщению и распространению опыта;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руководство и контроль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  библиотеки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планов повышения квалификации и развития профессионального мастерства педагогов;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руководство методической и инновационной деятельностью, тематических педсоветов, организация участия в конкурсах педагогических достижений, методических дней и декад;</w:t>
            </w:r>
          </w:p>
          <w:p w:rsidR="00114346" w:rsidRDefault="00114346" w:rsidP="0047106A">
            <w:pPr>
              <w:spacing w:after="0" w:line="360" w:lineRule="auto"/>
              <w:ind w:left="1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планирование и организация работы временных творческих коллективов, создающихся по инициативе учителей, руководителей  ОО с целью изучения, обобщения опыта и решения проблем развития ОО.</w:t>
            </w:r>
          </w:p>
        </w:tc>
      </w:tr>
    </w:tbl>
    <w:p w:rsidR="0047106A" w:rsidRDefault="00114346" w:rsidP="0047106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Состав и организация структуры методического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совета .</w:t>
      </w:r>
      <w:proofErr w:type="gramEnd"/>
    </w:p>
    <w:p w:rsidR="00114346" w:rsidRPr="0047106A" w:rsidRDefault="00114346" w:rsidP="0047106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10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5.1. Членами методического совета являются заместители директора по воспитательной и учебно-воспитательной работе, учителя первой и высшей квалификационной категории, руководители МО. </w:t>
      </w:r>
    </w:p>
    <w:p w:rsidR="00114346" w:rsidRDefault="00114346" w:rsidP="004710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Руководит советом заместитель директора по учебно-воспитательной работе. Для обеспечения работы совет избирает секретаря.</w:t>
      </w:r>
    </w:p>
    <w:p w:rsidR="00114346" w:rsidRDefault="00114346" w:rsidP="004710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ОО и утверждается на заседании педагогического совета ОО.</w:t>
      </w:r>
    </w:p>
    <w:p w:rsidR="00114346" w:rsidRDefault="00114346" w:rsidP="0047106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Права методического совета.</w:t>
      </w:r>
    </w:p>
    <w:p w:rsidR="00114346" w:rsidRDefault="00114346" w:rsidP="004710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готовить предложения и рекомендовать учителей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подтверждения  занимаемой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и повышения квалификационного разряда; </w:t>
      </w:r>
    </w:p>
    <w:p w:rsidR="00114346" w:rsidRDefault="00114346" w:rsidP="004710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выдвигать предложения об улучшении учебного процесса в ОО; </w:t>
      </w:r>
    </w:p>
    <w:p w:rsidR="00114346" w:rsidRDefault="00114346" w:rsidP="004710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ставить вопрос перед администрацией школы 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стимулировании  сотрудников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 за активное участие в методической и проектно-исследовательской деятельности;</w:t>
      </w:r>
    </w:p>
    <w:p w:rsidR="00114346" w:rsidRDefault="00114346" w:rsidP="004710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выдвигать учителей для участия в профессиональных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конкурсах:  "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года", «Сердце отдаю детям» и т.д.. </w:t>
      </w:r>
    </w:p>
    <w:p w:rsidR="00114346" w:rsidRDefault="00114346" w:rsidP="0047106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Контроль за деятельностью методического совета.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  <w:gridCol w:w="6"/>
        <w:gridCol w:w="60"/>
      </w:tblGrid>
      <w:tr w:rsidR="00114346" w:rsidTr="00114346">
        <w:trPr>
          <w:tblCellSpacing w:w="0" w:type="dxa"/>
        </w:trPr>
        <w:tc>
          <w:tcPr>
            <w:tcW w:w="0" w:type="auto"/>
            <w:vAlign w:val="center"/>
            <w:hideMark/>
          </w:tcPr>
          <w:p w:rsidR="00114346" w:rsidRDefault="00114346" w:rsidP="0047106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своей деятельности совет подотчетен педагогическому совету ОО. Контроль за деятельностью методического совета осуществляется директором  ОО в соответствии с планами методической работы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контроля.</w:t>
            </w:r>
          </w:p>
        </w:tc>
        <w:tc>
          <w:tcPr>
            <w:tcW w:w="0" w:type="auto"/>
            <w:vAlign w:val="center"/>
          </w:tcPr>
          <w:p w:rsidR="00114346" w:rsidRDefault="00114346" w:rsidP="0047106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4346" w:rsidRDefault="00114346" w:rsidP="0047106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551E" w:rsidRDefault="00A1551E"/>
    <w:sectPr w:rsidR="00A1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747F"/>
    <w:multiLevelType w:val="multilevel"/>
    <w:tmpl w:val="7190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6450"/>
    <w:multiLevelType w:val="multilevel"/>
    <w:tmpl w:val="21D8C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E0"/>
    <w:rsid w:val="00114346"/>
    <w:rsid w:val="0047106A"/>
    <w:rsid w:val="00995C75"/>
    <w:rsid w:val="00A1551E"/>
    <w:rsid w:val="00DB14E0"/>
    <w:rsid w:val="00E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C1A812"/>
  <w15:chartTrackingRefBased/>
  <w15:docId w15:val="{DC8698AE-71F0-4518-A50A-3778F0FC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2019-11-11T06:02:00Z</cp:lastPrinted>
  <dcterms:created xsi:type="dcterms:W3CDTF">2019-11-11T05:31:00Z</dcterms:created>
  <dcterms:modified xsi:type="dcterms:W3CDTF">2019-11-11T07:49:00Z</dcterms:modified>
</cp:coreProperties>
</file>