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B2" w:rsidRDefault="005819B2" w:rsidP="005819B2">
      <w:pPr>
        <w:spacing w:before="73" w:line="278" w:lineRule="auto"/>
        <w:ind w:left="3672" w:right="366" w:hanging="913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НАСТАВЛЯЕМОГО (СВЕДЕНИЯ О НАСТАВЛЯЕМОМ)</w:t>
      </w:r>
    </w:p>
    <w:p w:rsidR="005819B2" w:rsidRDefault="005819B2" w:rsidP="005819B2">
      <w:pPr>
        <w:spacing w:line="273" w:lineRule="exact"/>
        <w:ind w:right="1672"/>
        <w:jc w:val="right"/>
        <w:rPr>
          <w:b/>
          <w:sz w:val="24"/>
        </w:rPr>
      </w:pPr>
      <w:r>
        <w:rPr>
          <w:b/>
          <w:spacing w:val="-4"/>
          <w:sz w:val="24"/>
        </w:rPr>
        <w:t>ФОТО</w:t>
      </w:r>
    </w:p>
    <w:p w:rsidR="005819B2" w:rsidRDefault="005819B2" w:rsidP="005819B2">
      <w:pPr>
        <w:tabs>
          <w:tab w:val="left" w:pos="888"/>
        </w:tabs>
        <w:spacing w:before="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C7F01E" wp14:editId="3053757B">
                <wp:simplePos x="0" y="0"/>
                <wp:positionH relativeFrom="page">
                  <wp:posOffset>630936</wp:posOffset>
                </wp:positionH>
                <wp:positionV relativeFrom="paragraph">
                  <wp:posOffset>194795</wp:posOffset>
                </wp:positionV>
                <wp:extent cx="4191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D608D" id="Graphic 4" o:spid="_x0000_s1026" style="position:absolute;margin-left:49.7pt;margin-top:15.3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" path="m,l419100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AA1813">
        <w:rPr>
          <w:b/>
          <w:sz w:val="20"/>
        </w:rPr>
        <w:tab/>
        <w:t>Плещенко Ольга Юрьевна</w:t>
      </w:r>
    </w:p>
    <w:p w:rsidR="005819B2" w:rsidRDefault="005819B2" w:rsidP="005819B2">
      <w:pPr>
        <w:ind w:left="143"/>
        <w:rPr>
          <w:sz w:val="20"/>
        </w:rPr>
      </w:pPr>
      <w:r>
        <w:rPr>
          <w:spacing w:val="-5"/>
          <w:sz w:val="20"/>
        </w:rPr>
        <w:t>ФИО</w:t>
      </w:r>
    </w:p>
    <w:p w:rsidR="005819B2" w:rsidRDefault="005819B2" w:rsidP="005819B2">
      <w:pPr>
        <w:tabs>
          <w:tab w:val="left" w:pos="1068"/>
        </w:tabs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CECD92" wp14:editId="74B1245D">
                <wp:simplePos x="0" y="0"/>
                <wp:positionH relativeFrom="page">
                  <wp:posOffset>630936</wp:posOffset>
                </wp:positionH>
                <wp:positionV relativeFrom="paragraph">
                  <wp:posOffset>169385</wp:posOffset>
                </wp:positionV>
                <wp:extent cx="4267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0521B" id="Graphic 5" o:spid="_x0000_s1026" style="position:absolute;margin-left:49.7pt;margin-top:13.35pt;width:33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muIQIAAH8EAAAOAAAAZHJzL2Uyb0RvYy54bWysVMFu2zAMvQ/YPwi6L06CN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AA1813">
        <w:rPr>
          <w:sz w:val="20"/>
        </w:rPr>
        <w:tab/>
        <w:t>руководитель</w:t>
      </w:r>
    </w:p>
    <w:p w:rsidR="005819B2" w:rsidRDefault="005819B2" w:rsidP="005819B2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должность</w:t>
      </w:r>
    </w:p>
    <w:p w:rsidR="005819B2" w:rsidRDefault="005819B2" w:rsidP="005819B2">
      <w:pPr>
        <w:tabs>
          <w:tab w:val="left" w:pos="780"/>
        </w:tabs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CD0B2E" wp14:editId="3732C63E">
                <wp:simplePos x="0" y="0"/>
                <wp:positionH relativeFrom="page">
                  <wp:posOffset>630936</wp:posOffset>
                </wp:positionH>
                <wp:positionV relativeFrom="paragraph">
                  <wp:posOffset>171798</wp:posOffset>
                </wp:positionV>
                <wp:extent cx="4267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02B8D" id="Graphic 6" o:spid="_x0000_s1026" style="position:absolute;margin-left:49.7pt;margin-top:13.55pt;width:33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  <w:t>МБОУ Конзаводская СОШ №2</w:t>
      </w:r>
    </w:p>
    <w:p w:rsidR="005819B2" w:rsidRDefault="005819B2" w:rsidP="005819B2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5819B2" w:rsidRDefault="005819B2" w:rsidP="005819B2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67"/>
      </w:tblGrid>
      <w:tr w:rsidR="005819B2" w:rsidTr="009F721F">
        <w:trPr>
          <w:trHeight w:val="275"/>
        </w:trPr>
        <w:tc>
          <w:tcPr>
            <w:tcW w:w="9353" w:type="dxa"/>
            <w:gridSpan w:val="2"/>
          </w:tcPr>
          <w:p w:rsidR="005819B2" w:rsidRDefault="005819B2" w:rsidP="009F721F">
            <w:pPr>
              <w:pStyle w:val="TableParagraph"/>
              <w:spacing w:line="256" w:lineRule="exact"/>
              <w:ind w:left="36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5819B2" w:rsidTr="009F721F">
        <w:trPr>
          <w:trHeight w:val="275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667" w:type="dxa"/>
          </w:tcPr>
          <w:p w:rsidR="005819B2" w:rsidRPr="00C971CB" w:rsidRDefault="00AA1813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12.04.1984</w:t>
            </w:r>
          </w:p>
        </w:tc>
      </w:tr>
      <w:tr w:rsidR="005819B2" w:rsidTr="009F721F">
        <w:trPr>
          <w:trHeight w:val="275"/>
        </w:trPr>
        <w:tc>
          <w:tcPr>
            <w:tcW w:w="9353" w:type="dxa"/>
            <w:gridSpan w:val="2"/>
          </w:tcPr>
          <w:p w:rsidR="005819B2" w:rsidRDefault="005819B2" w:rsidP="009F721F">
            <w:pPr>
              <w:pStyle w:val="TableParagraph"/>
              <w:spacing w:line="256" w:lineRule="exact"/>
              <w:ind w:left="3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5819B2" w:rsidTr="009F721F">
        <w:trPr>
          <w:trHeight w:val="551"/>
        </w:trPr>
        <w:tc>
          <w:tcPr>
            <w:tcW w:w="4686" w:type="dxa"/>
          </w:tcPr>
          <w:p w:rsidR="005819B2" w:rsidRPr="00691689" w:rsidRDefault="005819B2" w:rsidP="009F721F">
            <w:pPr>
              <w:pStyle w:val="TableParagraph"/>
              <w:tabs>
                <w:tab w:val="left" w:pos="1153"/>
                <w:tab w:val="left" w:pos="2407"/>
              </w:tabs>
              <w:spacing w:line="268" w:lineRule="exact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Общий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трудовой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стаж/педагогический</w:t>
            </w:r>
          </w:p>
          <w:p w:rsidR="005819B2" w:rsidRPr="00691689" w:rsidRDefault="005819B2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1689">
              <w:rPr>
                <w:spacing w:val="-4"/>
                <w:sz w:val="24"/>
                <w:lang w:val="ru-RU"/>
              </w:rPr>
              <w:t>стаж</w:t>
            </w:r>
          </w:p>
        </w:tc>
        <w:tc>
          <w:tcPr>
            <w:tcW w:w="4667" w:type="dxa"/>
          </w:tcPr>
          <w:p w:rsidR="005819B2" w:rsidRPr="00691689" w:rsidRDefault="00AA1813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5819B2" w:rsidTr="009F721F">
        <w:trPr>
          <w:trHeight w:val="276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667" w:type="dxa"/>
          </w:tcPr>
          <w:p w:rsidR="005819B2" w:rsidRPr="00691689" w:rsidRDefault="005819B2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соответствует</w:t>
            </w:r>
          </w:p>
        </w:tc>
      </w:tr>
      <w:tr w:rsidR="005819B2" w:rsidTr="009F721F">
        <w:trPr>
          <w:trHeight w:val="277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667" w:type="dxa"/>
          </w:tcPr>
          <w:p w:rsidR="005819B2" w:rsidRPr="00691689" w:rsidRDefault="00AA1813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</w:tr>
      <w:tr w:rsidR="005819B2" w:rsidTr="009F721F">
        <w:trPr>
          <w:trHeight w:val="551"/>
        </w:trPr>
        <w:tc>
          <w:tcPr>
            <w:tcW w:w="4686" w:type="dxa"/>
          </w:tcPr>
          <w:p w:rsidR="005819B2" w:rsidRPr="00691689" w:rsidRDefault="005819B2" w:rsidP="009F721F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Назначение</w:t>
            </w:r>
            <w:r w:rsidRPr="00691689">
              <w:rPr>
                <w:spacing w:val="44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наставника</w:t>
            </w:r>
            <w:r w:rsidRPr="00691689">
              <w:rPr>
                <w:spacing w:val="49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>(дата,</w:t>
            </w:r>
            <w:r w:rsidRPr="00691689">
              <w:rPr>
                <w:i/>
                <w:spacing w:val="45"/>
                <w:sz w:val="24"/>
                <w:lang w:val="ru-RU"/>
              </w:rPr>
              <w:t xml:space="preserve"> </w:t>
            </w:r>
            <w:r w:rsidRPr="00691689">
              <w:rPr>
                <w:i/>
                <w:spacing w:val="-2"/>
                <w:sz w:val="24"/>
                <w:lang w:val="ru-RU"/>
              </w:rPr>
              <w:t>реквизиты</w:t>
            </w:r>
          </w:p>
          <w:p w:rsidR="005819B2" w:rsidRPr="00691689" w:rsidRDefault="005819B2" w:rsidP="009F721F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691689">
              <w:rPr>
                <w:i/>
                <w:sz w:val="24"/>
                <w:lang w:val="ru-RU"/>
              </w:rPr>
              <w:t>документа</w:t>
            </w:r>
            <w:r w:rsidRPr="0069168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 xml:space="preserve">по </w:t>
            </w:r>
            <w:r w:rsidRPr="00691689">
              <w:rPr>
                <w:i/>
                <w:spacing w:val="-5"/>
                <w:sz w:val="24"/>
                <w:lang w:val="ru-RU"/>
              </w:rPr>
              <w:t>ОО)</w:t>
            </w:r>
          </w:p>
        </w:tc>
        <w:tc>
          <w:tcPr>
            <w:tcW w:w="4667" w:type="dxa"/>
          </w:tcPr>
          <w:p w:rsidR="005819B2" w:rsidRPr="00691689" w:rsidRDefault="005819B2" w:rsidP="009F721F">
            <w:pPr>
              <w:pStyle w:val="TableParagraph"/>
              <w:tabs>
                <w:tab w:val="left" w:pos="2088"/>
                <w:tab w:val="left" w:pos="3091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 xml:space="preserve">Приказ № </w:t>
            </w:r>
            <w:r w:rsidR="00AA1813">
              <w:rPr>
                <w:sz w:val="24"/>
                <w:u w:val="single"/>
                <w:lang w:val="ru-RU"/>
              </w:rPr>
              <w:t>194</w:t>
            </w:r>
            <w:r w:rsidR="00C971CB">
              <w:rPr>
                <w:sz w:val="24"/>
                <w:u w:val="single"/>
                <w:lang w:val="ru-RU"/>
              </w:rPr>
              <w:t xml:space="preserve"> </w:t>
            </w:r>
            <w:r w:rsidRPr="00691689">
              <w:rPr>
                <w:spacing w:val="-5"/>
                <w:sz w:val="24"/>
                <w:lang w:val="ru-RU"/>
              </w:rPr>
              <w:t>от</w:t>
            </w:r>
            <w:r w:rsidR="00AA1813">
              <w:rPr>
                <w:sz w:val="24"/>
                <w:u w:val="single"/>
                <w:lang w:val="ru-RU"/>
              </w:rPr>
              <w:t xml:space="preserve"> 16. 09. 2025</w:t>
            </w:r>
            <w:r w:rsidR="00C971CB">
              <w:rPr>
                <w:sz w:val="24"/>
                <w:u w:val="single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(ссылка</w:t>
            </w:r>
            <w:r w:rsidRPr="00691689">
              <w:rPr>
                <w:spacing w:val="-6"/>
                <w:sz w:val="24"/>
                <w:lang w:val="ru-RU"/>
              </w:rPr>
              <w:t xml:space="preserve"> </w:t>
            </w:r>
            <w:r w:rsidRPr="00691689">
              <w:rPr>
                <w:spacing w:val="-5"/>
                <w:sz w:val="24"/>
                <w:lang w:val="ru-RU"/>
              </w:rPr>
              <w:t>на</w:t>
            </w:r>
          </w:p>
          <w:p w:rsidR="005819B2" w:rsidRPr="00691689" w:rsidRDefault="005819B2" w:rsidP="009F721F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документ)</w:t>
            </w:r>
          </w:p>
        </w:tc>
      </w:tr>
      <w:tr w:rsidR="005819B2" w:rsidTr="009F721F">
        <w:trPr>
          <w:trHeight w:val="275"/>
        </w:trPr>
        <w:tc>
          <w:tcPr>
            <w:tcW w:w="9353" w:type="dxa"/>
            <w:gridSpan w:val="2"/>
          </w:tcPr>
          <w:p w:rsidR="005819B2" w:rsidRPr="00C971CB" w:rsidRDefault="005819B2" w:rsidP="009F721F">
            <w:pPr>
              <w:pStyle w:val="TableParagraph"/>
              <w:spacing w:line="256" w:lineRule="exact"/>
              <w:ind w:left="3850"/>
              <w:rPr>
                <w:b/>
                <w:sz w:val="24"/>
                <w:lang w:val="ru-RU"/>
              </w:rPr>
            </w:pPr>
            <w:r w:rsidRPr="00C971CB">
              <w:rPr>
                <w:b/>
                <w:sz w:val="24"/>
                <w:lang w:val="ru-RU"/>
              </w:rPr>
              <w:t xml:space="preserve">3. </w:t>
            </w:r>
            <w:r w:rsidRPr="00C971CB">
              <w:rPr>
                <w:b/>
                <w:spacing w:val="-2"/>
                <w:sz w:val="24"/>
                <w:lang w:val="ru-RU"/>
              </w:rPr>
              <w:t>Образование</w:t>
            </w:r>
          </w:p>
        </w:tc>
      </w:tr>
      <w:tr w:rsidR="005819B2" w:rsidTr="009F721F">
        <w:trPr>
          <w:trHeight w:val="827"/>
        </w:trPr>
        <w:tc>
          <w:tcPr>
            <w:tcW w:w="4686" w:type="dxa"/>
          </w:tcPr>
          <w:p w:rsidR="005819B2" w:rsidRPr="00691689" w:rsidRDefault="005819B2" w:rsidP="009F721F">
            <w:pPr>
              <w:pStyle w:val="TableParagraph"/>
              <w:tabs>
                <w:tab w:val="left" w:pos="2077"/>
                <w:tab w:val="left" w:pos="2552"/>
                <w:tab w:val="left" w:pos="2679"/>
                <w:tab w:val="left" w:pos="3492"/>
              </w:tabs>
              <w:ind w:right="96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Наименование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10"/>
                <w:sz w:val="24"/>
                <w:lang w:val="ru-RU"/>
              </w:rPr>
              <w:t>и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4"/>
                <w:sz w:val="24"/>
                <w:lang w:val="ru-RU"/>
              </w:rPr>
              <w:t>год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окончания учреждения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профессионального</w:t>
            </w:r>
          </w:p>
          <w:p w:rsidR="005819B2" w:rsidRPr="00C971CB" w:rsidRDefault="005819B2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71CB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667" w:type="dxa"/>
          </w:tcPr>
          <w:p w:rsidR="005819B2" w:rsidRPr="00C971CB" w:rsidRDefault="00AA1813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sz w:val="24"/>
                <w:lang w:val="ru-RU"/>
              </w:rPr>
              <w:t>РГЭУ (РИНХ), 2015 г</w:t>
            </w:r>
            <w:bookmarkStart w:id="0" w:name="_GoBack"/>
            <w:bookmarkEnd w:id="0"/>
          </w:p>
        </w:tc>
      </w:tr>
      <w:tr w:rsidR="005819B2" w:rsidTr="009F721F">
        <w:trPr>
          <w:trHeight w:val="275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spacing w:line="256" w:lineRule="exact"/>
              <w:rPr>
                <w:sz w:val="24"/>
              </w:rPr>
            </w:pPr>
            <w:r w:rsidRPr="00C971CB">
              <w:rPr>
                <w:sz w:val="24"/>
                <w:lang w:val="ru-RU"/>
              </w:rPr>
              <w:t>Специальность,</w:t>
            </w:r>
            <w:r w:rsidRPr="00C971CB">
              <w:rPr>
                <w:spacing w:val="-7"/>
                <w:sz w:val="24"/>
                <w:lang w:val="ru-RU"/>
              </w:rPr>
              <w:t xml:space="preserve"> </w:t>
            </w:r>
            <w:r w:rsidRPr="00C971CB">
              <w:rPr>
                <w:sz w:val="24"/>
                <w:lang w:val="ru-RU"/>
              </w:rPr>
              <w:t>квалификация</w:t>
            </w:r>
            <w:r w:rsidRPr="00C971CB">
              <w:rPr>
                <w:spacing w:val="-7"/>
                <w:sz w:val="24"/>
                <w:lang w:val="ru-RU"/>
              </w:rPr>
              <w:t xml:space="preserve"> </w:t>
            </w:r>
            <w:r w:rsidRPr="00C971CB">
              <w:rPr>
                <w:sz w:val="24"/>
                <w:lang w:val="ru-RU"/>
              </w:rPr>
              <w:t>по</w:t>
            </w:r>
            <w:r w:rsidRPr="00C971C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C971CB">
              <w:rPr>
                <w:spacing w:val="-2"/>
                <w:sz w:val="24"/>
                <w:lang w:val="ru-RU"/>
              </w:rPr>
              <w:t>ди</w:t>
            </w:r>
            <w:r>
              <w:rPr>
                <w:spacing w:val="-2"/>
                <w:sz w:val="24"/>
              </w:rPr>
              <w:t>плому</w:t>
            </w:r>
            <w:proofErr w:type="spellEnd"/>
          </w:p>
        </w:tc>
        <w:tc>
          <w:tcPr>
            <w:tcW w:w="4667" w:type="dxa"/>
          </w:tcPr>
          <w:p w:rsidR="005819B2" w:rsidRPr="00C971CB" w:rsidRDefault="00AA1813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математики</w:t>
            </w:r>
          </w:p>
        </w:tc>
      </w:tr>
      <w:tr w:rsidR="005819B2" w:rsidTr="009F721F">
        <w:trPr>
          <w:trHeight w:val="1103"/>
        </w:trPr>
        <w:tc>
          <w:tcPr>
            <w:tcW w:w="4686" w:type="dxa"/>
          </w:tcPr>
          <w:p w:rsidR="005819B2" w:rsidRPr="00691689" w:rsidRDefault="005819B2" w:rsidP="009F721F">
            <w:pPr>
              <w:pStyle w:val="TableParagraph"/>
              <w:tabs>
                <w:tab w:val="left" w:pos="2603"/>
                <w:tab w:val="left" w:pos="2662"/>
              </w:tabs>
              <w:ind w:right="96"/>
              <w:jc w:val="both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Дополнительное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профессиональное образование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(</w:t>
            </w:r>
            <w:r w:rsidRPr="00691689">
              <w:rPr>
                <w:i/>
                <w:spacing w:val="-2"/>
                <w:sz w:val="24"/>
                <w:lang w:val="ru-RU"/>
              </w:rPr>
              <w:t xml:space="preserve">профессиональная </w:t>
            </w:r>
            <w:proofErr w:type="gramStart"/>
            <w:r w:rsidRPr="00691689">
              <w:rPr>
                <w:i/>
                <w:sz w:val="24"/>
                <w:lang w:val="ru-RU"/>
              </w:rPr>
              <w:t>переподготовка</w:t>
            </w:r>
            <w:r w:rsidRPr="00691689">
              <w:rPr>
                <w:sz w:val="24"/>
                <w:lang w:val="ru-RU"/>
              </w:rPr>
              <w:t>,</w:t>
            </w:r>
            <w:r w:rsidRPr="00691689">
              <w:rPr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не</w:t>
            </w:r>
            <w:proofErr w:type="gramEnd"/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менее</w:t>
            </w:r>
            <w:r w:rsidRPr="00691689">
              <w:rPr>
                <w:i/>
                <w:spacing w:val="68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240</w:t>
            </w:r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pacing w:val="-2"/>
                <w:sz w:val="24"/>
                <w:lang w:val="ru-RU"/>
              </w:rPr>
              <w:t>час.</w:t>
            </w:r>
            <w:r w:rsidRPr="00691689">
              <w:rPr>
                <w:spacing w:val="-2"/>
                <w:sz w:val="24"/>
                <w:lang w:val="ru-RU"/>
              </w:rPr>
              <w:t>),</w:t>
            </w:r>
          </w:p>
          <w:p w:rsidR="005819B2" w:rsidRDefault="005819B2" w:rsidP="009F72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</w:p>
        </w:tc>
        <w:tc>
          <w:tcPr>
            <w:tcW w:w="4667" w:type="dxa"/>
          </w:tcPr>
          <w:p w:rsidR="005819B2" w:rsidRPr="00AA1813" w:rsidRDefault="00AA1813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Учитель информатики, 2025</w:t>
            </w:r>
          </w:p>
        </w:tc>
      </w:tr>
      <w:tr w:rsidR="005819B2" w:rsidTr="009F721F">
        <w:trPr>
          <w:trHeight w:val="275"/>
        </w:trPr>
        <w:tc>
          <w:tcPr>
            <w:tcW w:w="9353" w:type="dxa"/>
            <w:gridSpan w:val="2"/>
          </w:tcPr>
          <w:p w:rsidR="005819B2" w:rsidRDefault="005819B2" w:rsidP="009F721F">
            <w:pPr>
              <w:pStyle w:val="TableParagraph"/>
              <w:spacing w:line="256" w:lineRule="exact"/>
              <w:ind w:left="31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Контактная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информация</w:t>
            </w:r>
            <w:proofErr w:type="spellEnd"/>
          </w:p>
        </w:tc>
      </w:tr>
      <w:tr w:rsidR="005819B2" w:rsidTr="009F721F">
        <w:trPr>
          <w:trHeight w:val="278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667" w:type="dxa"/>
          </w:tcPr>
          <w:p w:rsidR="005819B2" w:rsidRPr="00691689" w:rsidRDefault="005819B2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8(863)763-91-83</w:t>
            </w:r>
          </w:p>
        </w:tc>
      </w:tr>
      <w:tr w:rsidR="005819B2" w:rsidTr="009F721F">
        <w:trPr>
          <w:trHeight w:val="275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почта</w:t>
            </w:r>
            <w:proofErr w:type="spellEnd"/>
          </w:p>
        </w:tc>
        <w:tc>
          <w:tcPr>
            <w:tcW w:w="4667" w:type="dxa"/>
          </w:tcPr>
          <w:p w:rsidR="005819B2" w:rsidRDefault="00AA1813" w:rsidP="009F721F">
            <w:pPr>
              <w:pStyle w:val="TableParagraph"/>
              <w:ind w:left="0"/>
              <w:rPr>
                <w:sz w:val="20"/>
              </w:rPr>
            </w:pPr>
            <w:hyperlink r:id="rId4" w:history="1">
              <w:r w:rsidR="005819B2" w:rsidRPr="00E20917">
                <w:rPr>
                  <w:rStyle w:val="a3"/>
                  <w:sz w:val="20"/>
                </w:rPr>
                <w:t>Skola2zim@mail.ru</w:t>
              </w:r>
            </w:hyperlink>
            <w:r w:rsidR="005819B2">
              <w:rPr>
                <w:sz w:val="20"/>
              </w:rPr>
              <w:t xml:space="preserve"> </w:t>
            </w:r>
          </w:p>
        </w:tc>
      </w:tr>
      <w:tr w:rsidR="005819B2" w:rsidTr="009F721F">
        <w:trPr>
          <w:trHeight w:val="275"/>
        </w:trPr>
        <w:tc>
          <w:tcPr>
            <w:tcW w:w="9353" w:type="dxa"/>
            <w:gridSpan w:val="2"/>
          </w:tcPr>
          <w:p w:rsidR="005819B2" w:rsidRDefault="005819B2" w:rsidP="009F721F">
            <w:pPr>
              <w:pStyle w:val="TableParagraph"/>
              <w:spacing w:line="256" w:lineRule="exact"/>
              <w:ind w:left="364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Сведения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наставнике</w:t>
            </w:r>
            <w:proofErr w:type="spellEnd"/>
          </w:p>
        </w:tc>
      </w:tr>
      <w:tr w:rsidR="005819B2" w:rsidTr="009F721F">
        <w:trPr>
          <w:trHeight w:val="551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(ФИО)</w:t>
            </w:r>
          </w:p>
        </w:tc>
        <w:tc>
          <w:tcPr>
            <w:tcW w:w="4667" w:type="dxa"/>
          </w:tcPr>
          <w:p w:rsidR="005819B2" w:rsidRPr="00C971CB" w:rsidRDefault="00C971CB" w:rsidP="00AA1813">
            <w:pPr>
              <w:pStyle w:val="TableParagraph"/>
              <w:spacing w:line="264" w:lineRule="exact"/>
              <w:ind w:left="97"/>
              <w:rPr>
                <w:i/>
                <w:sz w:val="24"/>
                <w:lang w:val="ru-RU"/>
              </w:rPr>
            </w:pPr>
            <w:r w:rsidRPr="00C971CB">
              <w:rPr>
                <w:i/>
                <w:sz w:val="24"/>
                <w:lang w:val="ru-RU"/>
              </w:rPr>
              <w:t>Молчанов С.Г.</w:t>
            </w:r>
            <w:r w:rsidR="0078144C">
              <w:rPr>
                <w:i/>
                <w:sz w:val="24"/>
                <w:lang w:val="ru-RU"/>
              </w:rPr>
              <w:t xml:space="preserve">, </w:t>
            </w:r>
          </w:p>
        </w:tc>
      </w:tr>
      <w:tr w:rsidR="005819B2" w:rsidTr="009F721F">
        <w:trPr>
          <w:trHeight w:val="1379"/>
        </w:trPr>
        <w:tc>
          <w:tcPr>
            <w:tcW w:w="4686" w:type="dxa"/>
          </w:tcPr>
          <w:p w:rsidR="005819B2" w:rsidRPr="00691689" w:rsidRDefault="005819B2" w:rsidP="009F721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Форма реализуемого наставничества (молодой учитель-наставник; реверсивное наставничество;</w:t>
            </w:r>
            <w:r w:rsidRPr="00691689">
              <w:rPr>
                <w:spacing w:val="40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сетевое</w:t>
            </w:r>
            <w:r w:rsidRPr="00691689">
              <w:rPr>
                <w:spacing w:val="39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наставничество</w:t>
            </w:r>
            <w:r w:rsidRPr="00691689">
              <w:rPr>
                <w:spacing w:val="42"/>
                <w:sz w:val="24"/>
                <w:lang w:val="ru-RU"/>
              </w:rPr>
              <w:t xml:space="preserve"> </w:t>
            </w:r>
            <w:r w:rsidRPr="00691689">
              <w:rPr>
                <w:spacing w:val="-10"/>
                <w:sz w:val="24"/>
                <w:lang w:val="ru-RU"/>
              </w:rPr>
              <w:t>и</w:t>
            </w:r>
          </w:p>
          <w:p w:rsidR="005819B2" w:rsidRPr="00691689" w:rsidRDefault="005819B2" w:rsidP="009F721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др.)/время на которое рассчитана программа наставничества</w:t>
            </w:r>
          </w:p>
        </w:tc>
        <w:tc>
          <w:tcPr>
            <w:tcW w:w="4667" w:type="dxa"/>
          </w:tcPr>
          <w:p w:rsidR="005819B2" w:rsidRPr="00C971CB" w:rsidRDefault="005819B2" w:rsidP="00C971CB">
            <w:pPr>
              <w:pStyle w:val="TableParagraph"/>
              <w:ind w:left="0"/>
              <w:rPr>
                <w:i/>
                <w:sz w:val="24"/>
                <w:lang w:val="ru-RU"/>
              </w:rPr>
            </w:pPr>
            <w:r w:rsidRPr="00C971CB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C971CB">
              <w:rPr>
                <w:i/>
                <w:sz w:val="24"/>
                <w:lang w:val="ru-RU"/>
              </w:rPr>
              <w:t xml:space="preserve">учитель-наставник/1 </w:t>
            </w:r>
            <w:r w:rsidRPr="00C971CB">
              <w:rPr>
                <w:i/>
                <w:spacing w:val="-4"/>
                <w:sz w:val="24"/>
                <w:lang w:val="ru-RU"/>
              </w:rPr>
              <w:t>год</w:t>
            </w:r>
          </w:p>
        </w:tc>
      </w:tr>
      <w:tr w:rsidR="005819B2" w:rsidTr="009F721F">
        <w:trPr>
          <w:trHeight w:val="1380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tabs>
                <w:tab w:val="left" w:pos="3492"/>
              </w:tabs>
              <w:ind w:left="828" w:right="9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отчетного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заключительного</w:t>
            </w:r>
            <w:proofErr w:type="spell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4667" w:type="dxa"/>
          </w:tcPr>
          <w:p w:rsidR="005819B2" w:rsidRPr="00C971CB" w:rsidRDefault="005819B2" w:rsidP="009F721F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 w:rsidRPr="00C971CB">
              <w:rPr>
                <w:i/>
                <w:sz w:val="24"/>
                <w:lang w:val="ru-RU"/>
              </w:rPr>
              <w:t>подготовка выступления на</w:t>
            </w:r>
          </w:p>
          <w:p w:rsidR="00C971CB" w:rsidRPr="00C971CB" w:rsidRDefault="00C971CB" w:rsidP="00C971CB">
            <w:pPr>
              <w:pStyle w:val="TableParagraph"/>
              <w:tabs>
                <w:tab w:val="left" w:pos="3228"/>
              </w:tabs>
              <w:ind w:left="105" w:right="134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методическом совете</w:t>
            </w:r>
            <w:r w:rsidR="005819B2" w:rsidRPr="00C971CB">
              <w:rPr>
                <w:i/>
                <w:spacing w:val="-10"/>
                <w:sz w:val="24"/>
                <w:lang w:val="ru-RU"/>
              </w:rPr>
              <w:t xml:space="preserve">; </w:t>
            </w:r>
          </w:p>
          <w:p w:rsidR="005819B2" w:rsidRPr="00C971CB" w:rsidRDefault="005819B2" w:rsidP="009F721F">
            <w:pPr>
              <w:pStyle w:val="TableParagraph"/>
              <w:spacing w:line="264" w:lineRule="exact"/>
              <w:ind w:left="105"/>
              <w:rPr>
                <w:i/>
                <w:sz w:val="24"/>
                <w:lang w:val="ru-RU"/>
              </w:rPr>
            </w:pPr>
          </w:p>
        </w:tc>
      </w:tr>
      <w:tr w:rsidR="005819B2" w:rsidTr="009F721F">
        <w:trPr>
          <w:trHeight w:val="830"/>
        </w:trPr>
        <w:tc>
          <w:tcPr>
            <w:tcW w:w="4686" w:type="dxa"/>
          </w:tcPr>
          <w:p w:rsidR="005819B2" w:rsidRDefault="005819B2" w:rsidP="009F721F">
            <w:pPr>
              <w:pStyle w:val="TableParagraph"/>
              <w:tabs>
                <w:tab w:val="left" w:pos="2193"/>
                <w:tab w:val="left" w:pos="2891"/>
              </w:tabs>
              <w:ind w:left="828" w:right="9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Выводы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об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эффективности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4667" w:type="dxa"/>
          </w:tcPr>
          <w:p w:rsidR="005819B2" w:rsidRPr="00691689" w:rsidRDefault="005819B2" w:rsidP="009F721F">
            <w:pPr>
              <w:pStyle w:val="TableParagraph"/>
              <w:spacing w:line="270" w:lineRule="atLeast"/>
              <w:ind w:left="105"/>
              <w:rPr>
                <w:i/>
                <w:sz w:val="24"/>
                <w:lang w:val="ru-RU"/>
              </w:rPr>
            </w:pPr>
          </w:p>
        </w:tc>
      </w:tr>
    </w:tbl>
    <w:p w:rsidR="005819B2" w:rsidRDefault="005819B2" w:rsidP="005819B2"/>
    <w:p w:rsidR="005819B2" w:rsidRDefault="005819B2" w:rsidP="005819B2"/>
    <w:p w:rsidR="00D87C78" w:rsidRDefault="00D87C78"/>
    <w:sectPr w:rsidR="00D87C78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16"/>
    <w:rsid w:val="00301316"/>
    <w:rsid w:val="005819B2"/>
    <w:rsid w:val="0078144C"/>
    <w:rsid w:val="00AA1813"/>
    <w:rsid w:val="00C971CB"/>
    <w:rsid w:val="00D8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9361"/>
  <w15:chartTrackingRefBased/>
  <w15:docId w15:val="{AB819D72-8194-4D47-B717-95DE19D4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19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9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19B2"/>
    <w:pPr>
      <w:ind w:left="107"/>
    </w:pPr>
  </w:style>
  <w:style w:type="character" w:styleId="a3">
    <w:name w:val="Hyperlink"/>
    <w:basedOn w:val="a0"/>
    <w:uiPriority w:val="99"/>
    <w:unhideWhenUsed/>
    <w:rsid w:val="00581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2z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5</cp:revision>
  <dcterms:created xsi:type="dcterms:W3CDTF">2025-03-04T20:55:00Z</dcterms:created>
  <dcterms:modified xsi:type="dcterms:W3CDTF">2026-05-21T21:00:00Z</dcterms:modified>
</cp:coreProperties>
</file>