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E6" w:rsidRDefault="006928E6" w:rsidP="009816F9">
      <w:pPr>
        <w:shd w:val="clear" w:color="auto" w:fill="FFFFFF"/>
        <w:spacing w:before="1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22C98BE" wp14:editId="2F3A9CAE">
            <wp:extent cx="5762625" cy="804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E6" w:rsidRDefault="006928E6" w:rsidP="009816F9">
      <w:pPr>
        <w:shd w:val="clear" w:color="auto" w:fill="FFFFFF"/>
        <w:spacing w:before="1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6928E6" w:rsidRDefault="006928E6" w:rsidP="009816F9">
      <w:pPr>
        <w:shd w:val="clear" w:color="auto" w:fill="FFFFFF"/>
        <w:spacing w:before="1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6928E6" w:rsidRDefault="006928E6" w:rsidP="009816F9">
      <w:pPr>
        <w:shd w:val="clear" w:color="auto" w:fill="FFFFFF"/>
        <w:spacing w:before="1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9816F9" w:rsidRPr="009816F9" w:rsidRDefault="009816F9" w:rsidP="009816F9">
      <w:pPr>
        <w:shd w:val="clear" w:color="auto" w:fill="FFFFFF"/>
        <w:spacing w:before="1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16F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lastRenderedPageBreak/>
        <w:t>I</w:t>
      </w:r>
      <w:r w:rsidRPr="009816F9">
        <w:rPr>
          <w:rFonts w:ascii="Times New Roman" w:hAnsi="Times New Roman" w:cs="Times New Roman"/>
          <w:bCs/>
          <w:color w:val="000000"/>
          <w:sz w:val="28"/>
          <w:szCs w:val="28"/>
        </w:rPr>
        <w:t>. Пояснительная записка</w:t>
      </w:r>
    </w:p>
    <w:p w:rsidR="006A5976" w:rsidRPr="00521341" w:rsidRDefault="009C7EC9" w:rsidP="006A5976">
      <w:pPr>
        <w:pStyle w:val="Style2"/>
        <w:widowControl/>
        <w:spacing w:line="276" w:lineRule="auto"/>
        <w:ind w:left="900" w:right="1421"/>
        <w:jc w:val="center"/>
        <w:rPr>
          <w:rStyle w:val="FontStyle13"/>
          <w:b w:val="0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</w:t>
      </w:r>
      <w:r w:rsidR="006A5976" w:rsidRPr="00521341">
        <w:rPr>
          <w:rStyle w:val="FontStyle13"/>
          <w:sz w:val="28"/>
          <w:szCs w:val="28"/>
        </w:rPr>
        <w:t xml:space="preserve">Нормативно-правовое обеспечение программы по предмету </w:t>
      </w:r>
      <w:r w:rsidR="006A5976">
        <w:rPr>
          <w:rStyle w:val="FontStyle13"/>
          <w:sz w:val="28"/>
          <w:szCs w:val="28"/>
        </w:rPr>
        <w:t>физика 7</w:t>
      </w:r>
      <w:r w:rsidR="006A5976" w:rsidRPr="00521341">
        <w:rPr>
          <w:rStyle w:val="FontStyle13"/>
          <w:sz w:val="28"/>
          <w:szCs w:val="28"/>
        </w:rPr>
        <w:t xml:space="preserve"> класс:</w:t>
      </w:r>
    </w:p>
    <w:p w:rsidR="00AD6778" w:rsidRPr="00AD6778" w:rsidRDefault="00AD6778" w:rsidP="00AD6778">
      <w:pPr>
        <w:pStyle w:val="a6"/>
        <w:numPr>
          <w:ilvl w:val="0"/>
          <w:numId w:val="9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>Федеральный закон «Об образовании в Российской Федерации» № 273-ФЗ от 29.12.2012</w:t>
      </w:r>
      <w:proofErr w:type="gramStart"/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>г.(</w:t>
      </w:r>
      <w:proofErr w:type="gramEnd"/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>с изменениями от 01.07.2020г. №304)</w:t>
      </w:r>
    </w:p>
    <w:p w:rsidR="00AD6778" w:rsidRPr="00AD6778" w:rsidRDefault="00AD6778" w:rsidP="00AD6778">
      <w:pPr>
        <w:pStyle w:val="a6"/>
        <w:numPr>
          <w:ilvl w:val="0"/>
          <w:numId w:val="9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D677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AD6778"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 w:rsidRPr="00AD6778">
        <w:rPr>
          <w:rFonts w:ascii="Times New Roman" w:hAnsi="Times New Roman" w:cs="Times New Roman"/>
          <w:sz w:val="28"/>
          <w:szCs w:val="28"/>
        </w:rPr>
        <w:t xml:space="preserve"> образования (приказ </w:t>
      </w:r>
      <w:proofErr w:type="spellStart"/>
      <w:r w:rsidRPr="00AD677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D6778">
        <w:rPr>
          <w:rFonts w:ascii="Times New Roman" w:hAnsi="Times New Roman" w:cs="Times New Roman"/>
          <w:sz w:val="28"/>
          <w:szCs w:val="28"/>
        </w:rPr>
        <w:t xml:space="preserve"> России от 17.12.2010 г. №1897 с изменениями от 29.12.2014 г. №1644, от 31.12.2015 г. №1577)</w:t>
      </w:r>
    </w:p>
    <w:p w:rsidR="00AD6778" w:rsidRPr="00AD6778" w:rsidRDefault="00AD6778" w:rsidP="00AD6778">
      <w:pPr>
        <w:pStyle w:val="a6"/>
        <w:numPr>
          <w:ilvl w:val="0"/>
          <w:numId w:val="9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D6778">
        <w:rPr>
          <w:rFonts w:ascii="Times New Roman" w:hAnsi="Times New Roman" w:cs="Times New Roman"/>
          <w:sz w:val="28"/>
          <w:szCs w:val="28"/>
        </w:rPr>
        <w:t>Письмо Минобразования Ростовской области от 31.05.2019г. №24/4.1-7171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области» на 2021-2022 учебный год.</w:t>
      </w:r>
    </w:p>
    <w:p w:rsidR="00AD6778" w:rsidRPr="00AD6778" w:rsidRDefault="00AD6778" w:rsidP="00AD6778">
      <w:pPr>
        <w:pStyle w:val="a6"/>
        <w:numPr>
          <w:ilvl w:val="0"/>
          <w:numId w:val="9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D677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28.12.2018г. №345 (ред. от   18.05.2020)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№253»</w:t>
      </w:r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AD6778" w:rsidRPr="00AD6778" w:rsidRDefault="00AD6778" w:rsidP="00AD6778">
      <w:pPr>
        <w:pStyle w:val="a6"/>
        <w:numPr>
          <w:ilvl w:val="0"/>
          <w:numId w:val="9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>СП  3.1</w:t>
      </w:r>
      <w:proofErr w:type="gramEnd"/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инфекции (COVID-19) в эпидемиологическом сезоне 2021-2022годов.</w:t>
      </w:r>
    </w:p>
    <w:p w:rsidR="00AD6778" w:rsidRPr="00AD6778" w:rsidRDefault="00AD6778" w:rsidP="00AD6778">
      <w:pPr>
        <w:pStyle w:val="a6"/>
        <w:numPr>
          <w:ilvl w:val="0"/>
          <w:numId w:val="9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D6778">
        <w:rPr>
          <w:rFonts w:ascii="Times New Roman" w:hAnsi="Times New Roman" w:cs="Times New Roman"/>
          <w:sz w:val="28"/>
          <w:szCs w:val="28"/>
        </w:rPr>
        <w:t xml:space="preserve">Областной </w:t>
      </w:r>
      <w:proofErr w:type="gramStart"/>
      <w:r w:rsidRPr="00AD6778">
        <w:rPr>
          <w:rFonts w:ascii="Times New Roman" w:hAnsi="Times New Roman" w:cs="Times New Roman"/>
          <w:sz w:val="28"/>
          <w:szCs w:val="28"/>
        </w:rPr>
        <w:t>закон  от</w:t>
      </w:r>
      <w:proofErr w:type="gramEnd"/>
      <w:r w:rsidRPr="00AD6778">
        <w:rPr>
          <w:rFonts w:ascii="Times New Roman" w:hAnsi="Times New Roman" w:cs="Times New Roman"/>
          <w:sz w:val="28"/>
          <w:szCs w:val="28"/>
        </w:rPr>
        <w:t xml:space="preserve"> 14.11.2013 г. №26 –ЗС «Об образовании в Ростовской области» (в </w:t>
      </w:r>
      <w:proofErr w:type="spellStart"/>
      <w:r w:rsidRPr="00AD6778"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r w:rsidRPr="00AD6778">
        <w:rPr>
          <w:rFonts w:ascii="Times New Roman" w:hAnsi="Times New Roman" w:cs="Times New Roman"/>
          <w:sz w:val="28"/>
          <w:szCs w:val="28"/>
        </w:rPr>
        <w:t xml:space="preserve"> 24.04.2015г. №362-ЗС)</w:t>
      </w:r>
    </w:p>
    <w:p w:rsidR="00AD6778" w:rsidRPr="00AD6778" w:rsidRDefault="00AD6778" w:rsidP="00AD6778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Основная образовательная программа основного общего образования </w:t>
      </w:r>
      <w:proofErr w:type="gramStart"/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>МБОУ  Конзаводской</w:t>
      </w:r>
      <w:proofErr w:type="gramEnd"/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СОШ № 2 на 2021- 2022 учебный год, </w:t>
      </w:r>
      <w:proofErr w:type="spellStart"/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>пр.от</w:t>
      </w:r>
      <w:proofErr w:type="spellEnd"/>
      <w:r w:rsidRPr="00AD67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6778">
        <w:rPr>
          <w:rFonts w:ascii="Times New Roman" w:hAnsi="Times New Roman" w:cs="Times New Roman"/>
          <w:sz w:val="28"/>
          <w:szCs w:val="28"/>
        </w:rPr>
        <w:lastRenderedPageBreak/>
        <w:t>18.08.2021 г. №140</w:t>
      </w:r>
    </w:p>
    <w:p w:rsidR="006A51F5" w:rsidRPr="00AD6778" w:rsidRDefault="006A5976" w:rsidP="006A51F5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5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D6778">
        <w:rPr>
          <w:rFonts w:ascii="Times New Roman" w:hAnsi="Times New Roman"/>
          <w:sz w:val="28"/>
          <w:szCs w:val="28"/>
        </w:rPr>
        <w:t>Примерная программа основного</w:t>
      </w:r>
      <w:r w:rsidR="00132662" w:rsidRPr="00AD6778">
        <w:rPr>
          <w:rFonts w:ascii="Times New Roman" w:hAnsi="Times New Roman"/>
          <w:sz w:val="28"/>
          <w:szCs w:val="28"/>
        </w:rPr>
        <w:t xml:space="preserve"> общего образования по физике</w:t>
      </w:r>
      <w:r w:rsidRPr="00AD6778">
        <w:rPr>
          <w:rFonts w:ascii="Times New Roman" w:hAnsi="Times New Roman"/>
          <w:sz w:val="28"/>
          <w:szCs w:val="28"/>
        </w:rPr>
        <w:t xml:space="preserve"> </w:t>
      </w:r>
      <w:r w:rsidR="006A51F5" w:rsidRPr="00AD6778">
        <w:rPr>
          <w:rFonts w:ascii="Times New Roman" w:hAnsi="Times New Roman"/>
          <w:sz w:val="28"/>
          <w:szCs w:val="28"/>
        </w:rPr>
        <w:t>М., Просвещение, 20</w:t>
      </w:r>
      <w:r w:rsidR="00E017B8">
        <w:rPr>
          <w:rFonts w:ascii="Times New Roman" w:hAnsi="Times New Roman"/>
          <w:sz w:val="28"/>
          <w:szCs w:val="28"/>
        </w:rPr>
        <w:t>20</w:t>
      </w:r>
    </w:p>
    <w:p w:rsidR="006A5976" w:rsidRPr="00AD6778" w:rsidRDefault="006A5976" w:rsidP="006A5976">
      <w:pPr>
        <w:pStyle w:val="Style2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8"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AD6778">
        <w:rPr>
          <w:sz w:val="28"/>
          <w:szCs w:val="28"/>
        </w:rPr>
        <w:t xml:space="preserve">Авторская программа по физике 7-9 </w:t>
      </w:r>
      <w:proofErr w:type="gramStart"/>
      <w:r w:rsidRPr="00AD6778">
        <w:rPr>
          <w:sz w:val="28"/>
          <w:szCs w:val="28"/>
        </w:rPr>
        <w:t xml:space="preserve">класс </w:t>
      </w:r>
      <w:r w:rsidR="001B0A6A" w:rsidRPr="00AD6778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1B0A6A" w:rsidRPr="00AD6778">
        <w:rPr>
          <w:sz w:val="28"/>
          <w:szCs w:val="28"/>
        </w:rPr>
        <w:t>Е.М.</w:t>
      </w:r>
      <w:proofErr w:type="gramEnd"/>
      <w:r w:rsidR="001B0A6A" w:rsidRPr="00AD6778">
        <w:rPr>
          <w:sz w:val="28"/>
          <w:szCs w:val="28"/>
        </w:rPr>
        <w:t xml:space="preserve"> </w:t>
      </w:r>
      <w:proofErr w:type="spellStart"/>
      <w:r w:rsidR="001B0A6A" w:rsidRPr="00AD6778">
        <w:rPr>
          <w:sz w:val="28"/>
          <w:szCs w:val="28"/>
        </w:rPr>
        <w:t>Гутник</w:t>
      </w:r>
      <w:proofErr w:type="spellEnd"/>
      <w:r w:rsidR="001B0A6A" w:rsidRPr="00AD6778">
        <w:rPr>
          <w:sz w:val="28"/>
          <w:szCs w:val="28"/>
        </w:rPr>
        <w:t>,</w:t>
      </w:r>
      <w:r w:rsidR="001B0A6A" w:rsidRPr="00AD677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D6778">
        <w:rPr>
          <w:sz w:val="28"/>
          <w:szCs w:val="28"/>
        </w:rPr>
        <w:t xml:space="preserve">А. В. </w:t>
      </w:r>
      <w:proofErr w:type="spellStart"/>
      <w:r w:rsidRPr="00AD6778">
        <w:rPr>
          <w:sz w:val="28"/>
          <w:szCs w:val="28"/>
        </w:rPr>
        <w:t>Перышкин</w:t>
      </w:r>
      <w:proofErr w:type="spellEnd"/>
      <w:r w:rsidRPr="00AD6778">
        <w:rPr>
          <w:sz w:val="28"/>
          <w:szCs w:val="28"/>
        </w:rPr>
        <w:t>, (М, Дрофа, 20</w:t>
      </w:r>
      <w:r w:rsidR="00E017B8">
        <w:rPr>
          <w:sz w:val="28"/>
          <w:szCs w:val="28"/>
        </w:rPr>
        <w:t>20</w:t>
      </w:r>
      <w:r w:rsidRPr="00AD6778">
        <w:rPr>
          <w:sz w:val="28"/>
          <w:szCs w:val="28"/>
        </w:rPr>
        <w:t>).</w:t>
      </w:r>
    </w:p>
    <w:p w:rsidR="006A5976" w:rsidRPr="00521341" w:rsidRDefault="006A5976" w:rsidP="006A5976">
      <w:pPr>
        <w:pStyle w:val="a6"/>
        <w:shd w:val="clear" w:color="auto" w:fill="FFFFFF"/>
        <w:spacing w:before="108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F9" w:rsidRPr="009816F9" w:rsidRDefault="009816F9" w:rsidP="009816F9">
      <w:pPr>
        <w:shd w:val="clear" w:color="auto" w:fill="FFFFFF"/>
        <w:tabs>
          <w:tab w:val="left" w:pos="5743"/>
          <w:tab w:val="left" w:pos="809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Реализация программы предполагает достижение следующих целей:</w:t>
      </w:r>
      <w:r w:rsidRPr="009816F9">
        <w:rPr>
          <w:rFonts w:ascii="Times New Roman" w:hAnsi="Times New Roman" w:cs="Times New Roman"/>
          <w:sz w:val="28"/>
          <w:szCs w:val="28"/>
        </w:rPr>
        <w:tab/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9816F9">
        <w:rPr>
          <w:rFonts w:ascii="Times New Roman" w:hAnsi="Times New Roman" w:cs="Times New Roman"/>
          <w:sz w:val="28"/>
          <w:szCs w:val="28"/>
        </w:rPr>
        <w:t>изучения физики в основной школе следующие: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_ усвоение </w:t>
      </w:r>
      <w:r w:rsidR="006E1491">
        <w:rPr>
          <w:rFonts w:ascii="Times New Roman" w:hAnsi="Times New Roman" w:cs="Times New Roman"/>
          <w:sz w:val="28"/>
          <w:szCs w:val="28"/>
        </w:rPr>
        <w:t>обучающ</w:t>
      </w:r>
      <w:r w:rsidRPr="009816F9">
        <w:rPr>
          <w:rFonts w:ascii="Times New Roman" w:hAnsi="Times New Roman" w:cs="Times New Roman"/>
          <w:sz w:val="28"/>
          <w:szCs w:val="28"/>
        </w:rPr>
        <w:t>имися смысла основных понятий и законов физики, взаимосвязи между ними;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достижений науки в дальнейшем развитии цивилизации;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формирование убежденности в познаваемости окружающего мира и достоверности научных методов его изучения;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организация экологического мышления и ценностного отношения к природе;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_ развитие познавательных интересов и творческих способностей </w:t>
      </w:r>
      <w:r w:rsidR="006E1491">
        <w:rPr>
          <w:rFonts w:ascii="Times New Roman" w:hAnsi="Times New Roman" w:cs="Times New Roman"/>
          <w:sz w:val="28"/>
          <w:szCs w:val="28"/>
        </w:rPr>
        <w:t>обучающихся</w:t>
      </w:r>
      <w:r w:rsidRPr="009816F9">
        <w:rPr>
          <w:rFonts w:ascii="Times New Roman" w:hAnsi="Times New Roman" w:cs="Times New Roman"/>
          <w:sz w:val="28"/>
          <w:szCs w:val="28"/>
        </w:rPr>
        <w:t>, а также интереса к расширению и углублению физических знаний и выбора физики как профильного предмета.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Достижение целей обеспечивается решением следующих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9816F9">
        <w:rPr>
          <w:rFonts w:ascii="Times New Roman" w:hAnsi="Times New Roman" w:cs="Times New Roman"/>
          <w:sz w:val="28"/>
          <w:szCs w:val="28"/>
        </w:rPr>
        <w:t>: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t xml:space="preserve">_ знакомство </w:t>
      </w:r>
      <w:r w:rsidR="006E1491">
        <w:rPr>
          <w:rFonts w:ascii="Times New Roman" w:hAnsi="Times New Roman" w:cs="Times New Roman"/>
          <w:sz w:val="28"/>
          <w:szCs w:val="28"/>
        </w:rPr>
        <w:t>обучающихся</w:t>
      </w:r>
      <w:r w:rsidRPr="009816F9">
        <w:rPr>
          <w:rFonts w:ascii="Times New Roman" w:hAnsi="Times New Roman" w:cs="Times New Roman"/>
          <w:sz w:val="28"/>
          <w:szCs w:val="28"/>
        </w:rPr>
        <w:t xml:space="preserve"> с методом научного познания и методами исследования объектов и явлений природы;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_ приобретение </w:t>
      </w:r>
      <w:r w:rsidR="006E1491">
        <w:rPr>
          <w:rFonts w:ascii="Times New Roman" w:hAnsi="Times New Roman" w:cs="Times New Roman"/>
          <w:sz w:val="28"/>
          <w:szCs w:val="28"/>
        </w:rPr>
        <w:t>обучающимися</w:t>
      </w:r>
      <w:r w:rsidRPr="009816F9">
        <w:rPr>
          <w:rFonts w:ascii="Times New Roman" w:hAnsi="Times New Roman" w:cs="Times New Roman"/>
          <w:sz w:val="28"/>
          <w:szCs w:val="28"/>
        </w:rPr>
        <w:t xml:space="preserve"> знаний о механических, тепловых, электромагнитных и квантовых явлениях, физических величинах, характеризующих эти явления;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_ формирование у </w:t>
      </w:r>
      <w:r w:rsidR="006E1491">
        <w:rPr>
          <w:rFonts w:ascii="Times New Roman" w:hAnsi="Times New Roman" w:cs="Times New Roman"/>
          <w:sz w:val="28"/>
          <w:szCs w:val="28"/>
        </w:rPr>
        <w:t>обучающихся</w:t>
      </w:r>
      <w:r w:rsidRPr="009816F9">
        <w:rPr>
          <w:rFonts w:ascii="Times New Roman" w:hAnsi="Times New Roman" w:cs="Times New Roman"/>
          <w:sz w:val="28"/>
          <w:szCs w:val="28"/>
        </w:rPr>
        <w:t xml:space="preserve">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_ овладение </w:t>
      </w:r>
      <w:r w:rsidR="006E1491">
        <w:rPr>
          <w:rFonts w:ascii="Times New Roman" w:hAnsi="Times New Roman" w:cs="Times New Roman"/>
          <w:sz w:val="28"/>
          <w:szCs w:val="28"/>
        </w:rPr>
        <w:t>обучающимися</w:t>
      </w:r>
      <w:r w:rsidRPr="009816F9">
        <w:rPr>
          <w:rFonts w:ascii="Times New Roman" w:hAnsi="Times New Roman" w:cs="Times New Roman"/>
          <w:sz w:val="28"/>
          <w:szCs w:val="28"/>
        </w:rPr>
        <w:t xml:space="preserve"> такими общенаучными понятиями, как природное явление, эмпирически установленный факт, проблема, гипотеза, теоретический вывод, результат</w:t>
      </w:r>
    </w:p>
    <w:p w:rsidR="009816F9" w:rsidRPr="00AC4815" w:rsidRDefault="009816F9" w:rsidP="00AC4815">
      <w:pPr>
        <w:shd w:val="clear" w:color="auto" w:fill="FFFFFF"/>
        <w:autoSpaceDE w:val="0"/>
        <w:autoSpaceDN w:val="0"/>
        <w:adjustRightInd w:val="0"/>
        <w:spacing w:line="360" w:lineRule="auto"/>
        <w:rPr>
          <w:rStyle w:val="FontStyle15"/>
          <w:b w:val="0"/>
          <w:bCs w:val="0"/>
          <w:i w:val="0"/>
          <w:iCs w:val="0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экспериментальной проверки;</w:t>
      </w:r>
    </w:p>
    <w:p w:rsidR="009816F9" w:rsidRPr="009816F9" w:rsidRDefault="009816F9" w:rsidP="009816F9">
      <w:pPr>
        <w:pStyle w:val="Style3"/>
        <w:widowControl/>
        <w:spacing w:line="360" w:lineRule="auto"/>
        <w:jc w:val="center"/>
        <w:rPr>
          <w:rStyle w:val="FontStyle15"/>
          <w:b w:val="0"/>
          <w:i w:val="0"/>
          <w:iCs w:val="0"/>
          <w:sz w:val="28"/>
          <w:szCs w:val="28"/>
        </w:rPr>
      </w:pPr>
      <w:r w:rsidRPr="009816F9">
        <w:rPr>
          <w:rStyle w:val="FontStyle15"/>
          <w:b w:val="0"/>
          <w:i w:val="0"/>
          <w:iCs w:val="0"/>
          <w:sz w:val="28"/>
          <w:szCs w:val="28"/>
          <w:lang w:val="en-US"/>
        </w:rPr>
        <w:t>II</w:t>
      </w:r>
      <w:r w:rsidRPr="009816F9">
        <w:rPr>
          <w:rStyle w:val="FontStyle15"/>
          <w:b w:val="0"/>
          <w:i w:val="0"/>
          <w:iCs w:val="0"/>
          <w:sz w:val="28"/>
          <w:szCs w:val="28"/>
        </w:rPr>
        <w:t>. Общая характеристика учебного предмета</w:t>
      </w:r>
    </w:p>
    <w:p w:rsidR="009816F9" w:rsidRPr="009816F9" w:rsidRDefault="009816F9" w:rsidP="009816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</w:t>
      </w:r>
    </w:p>
    <w:p w:rsidR="009816F9" w:rsidRPr="009816F9" w:rsidRDefault="009816F9" w:rsidP="009816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Физика вооружает школьников научным методом познания, позволяющим получать объективные знания об окружающем мире.</w:t>
      </w:r>
    </w:p>
    <w:p w:rsidR="00870271" w:rsidRDefault="009816F9" w:rsidP="008702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9816F9" w:rsidRPr="009816F9" w:rsidRDefault="009816F9" w:rsidP="009816F9">
      <w:pPr>
        <w:shd w:val="clear" w:color="auto" w:fill="FFFFFF"/>
        <w:spacing w:before="6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t xml:space="preserve">Для  достижения цели в данном классе, я считаю, подходит учебник </w:t>
      </w:r>
      <w:r w:rsidRPr="009816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«Физика 7», автор -  </w:t>
      </w:r>
      <w:proofErr w:type="spellStart"/>
      <w:r w:rsidRPr="009816F9">
        <w:rPr>
          <w:rFonts w:ascii="Times New Roman" w:hAnsi="Times New Roman" w:cs="Times New Roman"/>
          <w:sz w:val="28"/>
          <w:szCs w:val="28"/>
        </w:rPr>
        <w:t>А.В.Перышкин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>, имеет гриф «Рекомендовано» Министерством образования и науки РФ, включен в Федеральный перечень учебников. В состав УМК входят учебники, рабочие тетради, методическое пособие для учителей.</w:t>
      </w:r>
    </w:p>
    <w:p w:rsidR="009816F9" w:rsidRPr="009816F9" w:rsidRDefault="009816F9" w:rsidP="009816F9">
      <w:pPr>
        <w:shd w:val="clear" w:color="auto" w:fill="FFFFFF"/>
        <w:spacing w:before="6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9816F9">
        <w:rPr>
          <w:rFonts w:ascii="Times New Roman" w:hAnsi="Times New Roman" w:cs="Times New Roman"/>
          <w:sz w:val="28"/>
          <w:szCs w:val="28"/>
        </w:rPr>
        <w:t>А.В.Перышкина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 xml:space="preserve">, который включает как качественные задачи, так и </w:t>
      </w:r>
      <w:proofErr w:type="gramStart"/>
      <w:r w:rsidRPr="009816F9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9816F9">
        <w:rPr>
          <w:rFonts w:ascii="Times New Roman" w:hAnsi="Times New Roman" w:cs="Times New Roman"/>
          <w:sz w:val="28"/>
          <w:szCs w:val="28"/>
        </w:rPr>
        <w:t xml:space="preserve"> требующие знание как физики, так и математики, продуктивные экспериментальные домашние задания. Известные </w:t>
      </w:r>
      <w:r w:rsidR="006E1491">
        <w:rPr>
          <w:rFonts w:ascii="Times New Roman" w:hAnsi="Times New Roman" w:cs="Times New Roman"/>
          <w:sz w:val="28"/>
          <w:szCs w:val="28"/>
        </w:rPr>
        <w:t>обучающимся</w:t>
      </w:r>
      <w:r w:rsidRPr="009816F9">
        <w:rPr>
          <w:rFonts w:ascii="Times New Roman" w:hAnsi="Times New Roman" w:cs="Times New Roman"/>
          <w:sz w:val="28"/>
          <w:szCs w:val="28"/>
        </w:rPr>
        <w:t xml:space="preserve"> из повседневной жизни понятия — масса, сила, давление, энергия, коэффициент полезного действия, мощность, температура — наполняются физическим содержанием. Для развития интереса к физике в учебник включен дополнительный материал, выделенный звездочкой (*), который поможет глубже разобраться в сущности физических явлений, а также в окружающих нас технических устройствах. С этой же целью подобран материал под названием «Это интересно». Возможности проверить свои силы в познании физики дают вопросы и задания к каждому параграфу под рубрикой «Проверьте себя». </w:t>
      </w:r>
    </w:p>
    <w:p w:rsidR="009816F9" w:rsidRPr="009816F9" w:rsidRDefault="009816F9" w:rsidP="009816F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 xml:space="preserve">Я считаю, что при помощи </w:t>
      </w:r>
      <w:proofErr w:type="gramStart"/>
      <w:r w:rsidRPr="009816F9">
        <w:rPr>
          <w:rFonts w:ascii="Times New Roman" w:hAnsi="Times New Roman" w:cs="Times New Roman"/>
          <w:color w:val="000000"/>
          <w:sz w:val="28"/>
          <w:szCs w:val="28"/>
        </w:rPr>
        <w:t xml:space="preserve">УМК  </w:t>
      </w:r>
      <w:proofErr w:type="spellStart"/>
      <w:r w:rsidRPr="009816F9">
        <w:rPr>
          <w:rFonts w:ascii="Times New Roman" w:hAnsi="Times New Roman" w:cs="Times New Roman"/>
          <w:color w:val="000000"/>
          <w:sz w:val="28"/>
          <w:szCs w:val="28"/>
        </w:rPr>
        <w:t>А.В.Перышкина</w:t>
      </w:r>
      <w:proofErr w:type="spellEnd"/>
      <w:proofErr w:type="gramEnd"/>
      <w:r w:rsidRPr="009816F9">
        <w:rPr>
          <w:rFonts w:ascii="Times New Roman" w:hAnsi="Times New Roman" w:cs="Times New Roman"/>
          <w:color w:val="000000"/>
          <w:sz w:val="28"/>
          <w:szCs w:val="28"/>
        </w:rPr>
        <w:t xml:space="preserve">  класс выйдет на стандарт основного общего образования.</w:t>
      </w:r>
      <w:r w:rsidRPr="009816F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9816F9">
        <w:rPr>
          <w:rFonts w:ascii="Times New Roman" w:hAnsi="Times New Roman" w:cs="Times New Roman"/>
          <w:sz w:val="28"/>
          <w:szCs w:val="28"/>
        </w:rPr>
        <w:t>Учебник  дает</w:t>
      </w:r>
      <w:proofErr w:type="gramEnd"/>
      <w:r w:rsidRPr="009816F9">
        <w:rPr>
          <w:rFonts w:ascii="Times New Roman" w:hAnsi="Times New Roman" w:cs="Times New Roman"/>
          <w:sz w:val="28"/>
          <w:szCs w:val="28"/>
        </w:rPr>
        <w:t xml:space="preserve"> возможность организовать учебный процесс, учитывая индивидуальные и психологические особенности обучающихся. Данный учебник позволяет реализовать ФГОС ООО.</w:t>
      </w:r>
    </w:p>
    <w:p w:rsidR="009816F9" w:rsidRPr="0003499B" w:rsidRDefault="0003499B" w:rsidP="0003499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816F9" w:rsidRPr="00EB082C" w:rsidRDefault="009816F9" w:rsidP="00EB082C">
      <w:pPr>
        <w:shd w:val="clear" w:color="auto" w:fill="FFFFFF"/>
        <w:spacing w:before="65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8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B082C">
        <w:rPr>
          <w:rFonts w:ascii="Times New Roman" w:hAnsi="Times New Roman" w:cs="Times New Roman"/>
          <w:sz w:val="28"/>
          <w:szCs w:val="28"/>
        </w:rPr>
        <w:t>. Место учебного пред</w:t>
      </w:r>
      <w:r w:rsidR="0003499B" w:rsidRPr="00EB082C">
        <w:rPr>
          <w:rFonts w:ascii="Times New Roman" w:hAnsi="Times New Roman" w:cs="Times New Roman"/>
          <w:sz w:val="28"/>
          <w:szCs w:val="28"/>
        </w:rPr>
        <w:t xml:space="preserve">мета «Физика» </w:t>
      </w:r>
      <w:proofErr w:type="gramStart"/>
      <w:r w:rsidR="0003499B" w:rsidRPr="00EB082C">
        <w:rPr>
          <w:rFonts w:ascii="Times New Roman" w:hAnsi="Times New Roman" w:cs="Times New Roman"/>
          <w:sz w:val="28"/>
          <w:szCs w:val="28"/>
        </w:rPr>
        <w:t>в  учебном</w:t>
      </w:r>
      <w:proofErr w:type="gramEnd"/>
      <w:r w:rsidR="0003499B" w:rsidRPr="00EB082C">
        <w:rPr>
          <w:rFonts w:ascii="Times New Roman" w:hAnsi="Times New Roman" w:cs="Times New Roman"/>
          <w:sz w:val="28"/>
          <w:szCs w:val="28"/>
        </w:rPr>
        <w:t xml:space="preserve"> плане</w:t>
      </w:r>
    </w:p>
    <w:p w:rsidR="00870271" w:rsidRPr="00521341" w:rsidRDefault="00870271" w:rsidP="00870271">
      <w:pPr>
        <w:pStyle w:val="a7"/>
        <w:spacing w:line="360" w:lineRule="auto"/>
        <w:jc w:val="both"/>
        <w:rPr>
          <w:szCs w:val="28"/>
        </w:rPr>
      </w:pPr>
      <w:r w:rsidRPr="00521341">
        <w:rPr>
          <w:szCs w:val="28"/>
        </w:rPr>
        <w:t>Срок реализации рабочей программы  -1 год</w:t>
      </w:r>
    </w:p>
    <w:p w:rsidR="00870271" w:rsidRPr="00521341" w:rsidRDefault="00870271" w:rsidP="00870271">
      <w:pPr>
        <w:pStyle w:val="a7"/>
        <w:spacing w:line="360" w:lineRule="auto"/>
        <w:jc w:val="both"/>
        <w:rPr>
          <w:szCs w:val="28"/>
        </w:rPr>
      </w:pPr>
      <w:r w:rsidRPr="00521341">
        <w:rPr>
          <w:szCs w:val="28"/>
        </w:rPr>
        <w:t xml:space="preserve">Уровень программы - базовый. </w:t>
      </w:r>
      <w:r w:rsidR="00D77ACC">
        <w:t>П</w:t>
      </w:r>
      <w:r w:rsidRPr="00521341">
        <w:t>лан</w:t>
      </w:r>
      <w:r w:rsidR="00D77ACC">
        <w:t xml:space="preserve"> ФГОС</w:t>
      </w:r>
      <w:r w:rsidRPr="00521341">
        <w:t xml:space="preserve"> на изучение </w:t>
      </w:r>
      <w:r w:rsidR="0097629F">
        <w:t>физики</w:t>
      </w:r>
      <w:r w:rsidRPr="00521341">
        <w:t xml:space="preserve"> в </w:t>
      </w:r>
      <w:r w:rsidR="0097629F">
        <w:t>7</w:t>
      </w:r>
      <w:r w:rsidRPr="00521341">
        <w:t xml:space="preserve"> классе</w:t>
      </w:r>
      <w:r>
        <w:t xml:space="preserve"> на уровне</w:t>
      </w:r>
      <w:r w:rsidRPr="00521341">
        <w:t xml:space="preserve"> основной </w:t>
      </w:r>
      <w:r>
        <w:t>ОО</w:t>
      </w:r>
      <w:r w:rsidRPr="00521341">
        <w:t xml:space="preserve"> отводит </w:t>
      </w:r>
      <w:r w:rsidR="0097629F">
        <w:t>2</w:t>
      </w:r>
      <w:r w:rsidRPr="00521341">
        <w:t xml:space="preserve"> час</w:t>
      </w:r>
      <w:r w:rsidR="0097629F">
        <w:t>а</w:t>
      </w:r>
      <w:r w:rsidRPr="00521341">
        <w:t xml:space="preserve"> в неделю.</w:t>
      </w:r>
      <w:r w:rsidRPr="00521341">
        <w:rPr>
          <w:szCs w:val="28"/>
        </w:rPr>
        <w:t xml:space="preserve"> Учитывая продолжительность учебного года (35 недель), планирование составлено на </w:t>
      </w:r>
      <w:r w:rsidR="0097629F">
        <w:rPr>
          <w:szCs w:val="28"/>
        </w:rPr>
        <w:t>70</w:t>
      </w:r>
      <w:r w:rsidRPr="00521341">
        <w:rPr>
          <w:szCs w:val="28"/>
        </w:rPr>
        <w:t xml:space="preserve"> часов в год. Объем учебной нагрузки, согласно учебного плана </w:t>
      </w:r>
      <w:r>
        <w:rPr>
          <w:szCs w:val="28"/>
        </w:rPr>
        <w:t>ОО</w:t>
      </w:r>
      <w:r w:rsidRPr="00521341">
        <w:rPr>
          <w:szCs w:val="28"/>
        </w:rPr>
        <w:t xml:space="preserve"> на 20</w:t>
      </w:r>
      <w:r w:rsidR="00F44087">
        <w:rPr>
          <w:szCs w:val="28"/>
        </w:rPr>
        <w:t>20</w:t>
      </w:r>
      <w:r w:rsidRPr="00521341">
        <w:rPr>
          <w:szCs w:val="28"/>
        </w:rPr>
        <w:t>/20</w:t>
      </w:r>
      <w:r w:rsidR="00F44087">
        <w:rPr>
          <w:szCs w:val="28"/>
        </w:rPr>
        <w:t>21</w:t>
      </w:r>
      <w:r w:rsidRPr="00521341">
        <w:rPr>
          <w:szCs w:val="28"/>
        </w:rPr>
        <w:t xml:space="preserve"> учебный год, </w:t>
      </w:r>
      <w:r w:rsidR="0097629F">
        <w:rPr>
          <w:szCs w:val="28"/>
        </w:rPr>
        <w:t>2</w:t>
      </w:r>
      <w:r w:rsidRPr="00521341">
        <w:rPr>
          <w:szCs w:val="28"/>
        </w:rPr>
        <w:t xml:space="preserve"> </w:t>
      </w:r>
      <w:r w:rsidRPr="00521341">
        <w:rPr>
          <w:szCs w:val="28"/>
        </w:rPr>
        <w:lastRenderedPageBreak/>
        <w:t>час</w:t>
      </w:r>
      <w:r w:rsidR="00F436C9">
        <w:rPr>
          <w:szCs w:val="28"/>
        </w:rPr>
        <w:t>а</w:t>
      </w:r>
      <w:r w:rsidRPr="00521341">
        <w:rPr>
          <w:szCs w:val="28"/>
        </w:rPr>
        <w:t xml:space="preserve"> в неделю. Количество часов в неделю на изучение предмета согласно программе - </w:t>
      </w:r>
      <w:r w:rsidR="0097629F">
        <w:rPr>
          <w:szCs w:val="28"/>
        </w:rPr>
        <w:t>2</w:t>
      </w:r>
      <w:r w:rsidRPr="00521341">
        <w:rPr>
          <w:szCs w:val="28"/>
        </w:rPr>
        <w:t xml:space="preserve"> час</w:t>
      </w:r>
      <w:r w:rsidR="006477C6">
        <w:rPr>
          <w:szCs w:val="28"/>
        </w:rPr>
        <w:t>а</w:t>
      </w:r>
      <w:r w:rsidRPr="00521341">
        <w:rPr>
          <w:szCs w:val="28"/>
        </w:rPr>
        <w:t xml:space="preserve">. </w:t>
      </w:r>
    </w:p>
    <w:p w:rsidR="00870271" w:rsidRPr="005B3504" w:rsidRDefault="00870271" w:rsidP="005B350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504">
        <w:rPr>
          <w:rFonts w:ascii="Times New Roman" w:eastAsia="Times New Roman" w:hAnsi="Times New Roman" w:cs="Times New Roman"/>
          <w:sz w:val="28"/>
          <w:szCs w:val="28"/>
        </w:rPr>
        <w:t xml:space="preserve">Т.к. учебный год включает  праздничные дни, </w:t>
      </w:r>
      <w:r w:rsidR="00313C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B3504">
        <w:rPr>
          <w:rFonts w:ascii="Times New Roman" w:eastAsia="Times New Roman" w:hAnsi="Times New Roman" w:cs="Times New Roman"/>
          <w:sz w:val="28"/>
          <w:szCs w:val="28"/>
        </w:rPr>
        <w:t xml:space="preserve"> урок был объединен: </w:t>
      </w:r>
      <w:r w:rsidR="00F4408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35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765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B3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4408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F765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13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087">
        <w:rPr>
          <w:rFonts w:ascii="Times New Roman" w:eastAsia="Times New Roman" w:hAnsi="Times New Roman" w:cs="Times New Roman"/>
          <w:sz w:val="28"/>
          <w:szCs w:val="28"/>
        </w:rPr>
        <w:t xml:space="preserve"> и  23.02 с уроком 25.02</w:t>
      </w:r>
    </w:p>
    <w:p w:rsidR="00870271" w:rsidRPr="005B3504" w:rsidRDefault="00870271" w:rsidP="005B3504">
      <w:pPr>
        <w:pStyle w:val="a6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504">
        <w:rPr>
          <w:rFonts w:ascii="Times New Roman" w:hAnsi="Times New Roman" w:cs="Times New Roman"/>
          <w:sz w:val="28"/>
          <w:szCs w:val="28"/>
        </w:rPr>
        <w:t xml:space="preserve">За счет уплотнения материала годовое календарное планирование рассчитано на </w:t>
      </w:r>
      <w:r w:rsidR="005B3504" w:rsidRPr="005B3504">
        <w:rPr>
          <w:rFonts w:ascii="Times New Roman" w:hAnsi="Times New Roman" w:cs="Times New Roman"/>
          <w:sz w:val="28"/>
          <w:szCs w:val="28"/>
        </w:rPr>
        <w:t>6</w:t>
      </w:r>
      <w:r w:rsidR="00F44087">
        <w:rPr>
          <w:rFonts w:ascii="Times New Roman" w:hAnsi="Times New Roman" w:cs="Times New Roman"/>
          <w:sz w:val="28"/>
          <w:szCs w:val="28"/>
        </w:rPr>
        <w:t>8</w:t>
      </w:r>
      <w:r w:rsidRPr="005B3504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3499B" w:rsidRDefault="009816F9" w:rsidP="0003499B">
      <w:pPr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816F9">
        <w:rPr>
          <w:rFonts w:ascii="Times New Roman" w:hAnsi="Times New Roman" w:cs="Times New Roman"/>
          <w:sz w:val="28"/>
          <w:szCs w:val="28"/>
        </w:rPr>
        <w:t xml:space="preserve">. Ценностные ориентиры содержания учебного </w:t>
      </w:r>
      <w:proofErr w:type="gramStart"/>
      <w:r w:rsidRPr="009816F9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9816F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816F9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Pr="009816F9">
        <w:rPr>
          <w:rStyle w:val="a5"/>
          <w:rFonts w:ascii="Times New Roman" w:hAnsi="Times New Roman" w:cs="Times New Roman"/>
          <w:b w:val="0"/>
          <w:sz w:val="28"/>
          <w:szCs w:val="28"/>
        </w:rPr>
        <w:t>Физика»</w:t>
      </w:r>
    </w:p>
    <w:p w:rsidR="009816F9" w:rsidRPr="0003499B" w:rsidRDefault="009816F9" w:rsidP="000349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9B">
        <w:rPr>
          <w:rFonts w:ascii="Times New Roman" w:hAnsi="Times New Roman" w:cs="Times New Roman"/>
          <w:sz w:val="28"/>
          <w:szCs w:val="28"/>
        </w:rPr>
        <w:t xml:space="preserve">Ценностные ориентиры содержания курса физики в основной школе определяются спецификой физики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физического образования выступают объекты, изучаемые в курсе физики, к которым у </w:t>
      </w:r>
      <w:r w:rsidR="006E1491">
        <w:rPr>
          <w:rFonts w:ascii="Times New Roman" w:hAnsi="Times New Roman" w:cs="Times New Roman"/>
          <w:sz w:val="28"/>
          <w:szCs w:val="28"/>
        </w:rPr>
        <w:t>обучающихся</w:t>
      </w:r>
      <w:r w:rsidRPr="0003499B">
        <w:rPr>
          <w:rFonts w:ascii="Times New Roman" w:hAnsi="Times New Roman" w:cs="Times New Roman"/>
          <w:sz w:val="28"/>
          <w:szCs w:val="28"/>
        </w:rPr>
        <w:t xml:space="preserve">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знания, научные методы познания, а ценностная ориентация, формируемая у </w:t>
      </w:r>
      <w:r w:rsidR="006E1491">
        <w:rPr>
          <w:rFonts w:ascii="Times New Roman" w:hAnsi="Times New Roman" w:cs="Times New Roman"/>
          <w:sz w:val="28"/>
          <w:szCs w:val="28"/>
        </w:rPr>
        <w:t>обучающихся</w:t>
      </w:r>
      <w:r w:rsidRPr="0003499B">
        <w:rPr>
          <w:rFonts w:ascii="Times New Roman" w:hAnsi="Times New Roman" w:cs="Times New Roman"/>
          <w:sz w:val="28"/>
          <w:szCs w:val="28"/>
        </w:rPr>
        <w:t xml:space="preserve"> в процессе изучения физики, проявляется: </w:t>
      </w:r>
    </w:p>
    <w:p w:rsidR="009816F9" w:rsidRPr="009816F9" w:rsidRDefault="009816F9" w:rsidP="009816F9">
      <w:pPr>
        <w:pStyle w:val="a7"/>
        <w:spacing w:line="360" w:lineRule="auto"/>
        <w:ind w:firstLine="540"/>
        <w:jc w:val="both"/>
        <w:rPr>
          <w:szCs w:val="28"/>
        </w:rPr>
      </w:pPr>
      <w:r w:rsidRPr="009816F9">
        <w:rPr>
          <w:szCs w:val="28"/>
        </w:rPr>
        <w:sym w:font="Symbol" w:char="F0B7"/>
      </w:r>
      <w:r w:rsidRPr="009816F9">
        <w:rPr>
          <w:szCs w:val="28"/>
        </w:rPr>
        <w:t xml:space="preserve"> в признании ценности научного знания, его практической значимости, достоверности; </w:t>
      </w:r>
    </w:p>
    <w:p w:rsidR="009816F9" w:rsidRPr="009816F9" w:rsidRDefault="009816F9" w:rsidP="009816F9">
      <w:pPr>
        <w:pStyle w:val="a7"/>
        <w:spacing w:line="360" w:lineRule="auto"/>
        <w:ind w:firstLine="540"/>
        <w:jc w:val="both"/>
        <w:rPr>
          <w:szCs w:val="28"/>
        </w:rPr>
      </w:pPr>
      <w:r w:rsidRPr="009816F9">
        <w:rPr>
          <w:szCs w:val="28"/>
        </w:rPr>
        <w:sym w:font="Symbol" w:char="F0B7"/>
      </w:r>
      <w:r w:rsidRPr="009816F9">
        <w:rPr>
          <w:szCs w:val="28"/>
        </w:rPr>
        <w:t xml:space="preserve"> в осознании ценности физических методов исследования живой и неживой природы; </w:t>
      </w:r>
    </w:p>
    <w:p w:rsidR="009816F9" w:rsidRPr="009816F9" w:rsidRDefault="009816F9" w:rsidP="009816F9">
      <w:pPr>
        <w:pStyle w:val="a7"/>
        <w:spacing w:line="360" w:lineRule="auto"/>
        <w:ind w:firstLine="540"/>
        <w:jc w:val="both"/>
        <w:rPr>
          <w:szCs w:val="28"/>
        </w:rPr>
      </w:pPr>
      <w:r w:rsidRPr="009816F9">
        <w:rPr>
          <w:szCs w:val="28"/>
        </w:rPr>
        <w:sym w:font="Symbol" w:char="F0B7"/>
      </w:r>
      <w:r w:rsidRPr="009816F9">
        <w:rPr>
          <w:szCs w:val="28"/>
        </w:rPr>
        <w:t xml:space="preserve"> в понимании сложности и противоречивости самого процесса познания как извечного стремления к Истине. В качестве объектов ценности труда и быта выступают творческая созидательная деятельность, здоровый образ жизни, а ценностная ориентация содержания курса физики может рассматриваться как формирование: </w:t>
      </w:r>
    </w:p>
    <w:p w:rsidR="009816F9" w:rsidRPr="009816F9" w:rsidRDefault="009816F9" w:rsidP="009816F9">
      <w:pPr>
        <w:pStyle w:val="a7"/>
        <w:spacing w:line="360" w:lineRule="auto"/>
        <w:ind w:firstLine="540"/>
        <w:jc w:val="both"/>
        <w:rPr>
          <w:szCs w:val="28"/>
        </w:rPr>
      </w:pPr>
      <w:r w:rsidRPr="009816F9">
        <w:rPr>
          <w:szCs w:val="28"/>
        </w:rPr>
        <w:sym w:font="Symbol" w:char="F0B7"/>
      </w:r>
      <w:r w:rsidRPr="009816F9">
        <w:rPr>
          <w:szCs w:val="28"/>
        </w:rPr>
        <w:t xml:space="preserve"> уважительного отношения к созидательной, творческой деятельности; </w:t>
      </w:r>
    </w:p>
    <w:p w:rsidR="009816F9" w:rsidRPr="009816F9" w:rsidRDefault="009816F9" w:rsidP="009816F9">
      <w:pPr>
        <w:pStyle w:val="a7"/>
        <w:spacing w:line="360" w:lineRule="auto"/>
        <w:ind w:firstLine="540"/>
        <w:jc w:val="both"/>
        <w:rPr>
          <w:szCs w:val="28"/>
        </w:rPr>
      </w:pPr>
      <w:r w:rsidRPr="009816F9">
        <w:rPr>
          <w:szCs w:val="28"/>
        </w:rPr>
        <w:lastRenderedPageBreak/>
        <w:sym w:font="Symbol" w:char="F0B7"/>
      </w:r>
      <w:r w:rsidRPr="009816F9">
        <w:rPr>
          <w:szCs w:val="28"/>
        </w:rPr>
        <w:t xml:space="preserve"> понимания необходимости эффективного и безопасного использования различных технических устройств; </w:t>
      </w:r>
    </w:p>
    <w:p w:rsidR="009816F9" w:rsidRPr="009816F9" w:rsidRDefault="009816F9" w:rsidP="009816F9">
      <w:pPr>
        <w:pStyle w:val="a7"/>
        <w:spacing w:line="360" w:lineRule="auto"/>
        <w:ind w:firstLine="540"/>
        <w:jc w:val="both"/>
        <w:rPr>
          <w:szCs w:val="28"/>
        </w:rPr>
      </w:pPr>
      <w:r w:rsidRPr="009816F9">
        <w:rPr>
          <w:szCs w:val="28"/>
        </w:rPr>
        <w:sym w:font="Symbol" w:char="F0B7"/>
      </w:r>
      <w:r w:rsidRPr="009816F9">
        <w:rPr>
          <w:szCs w:val="28"/>
        </w:rPr>
        <w:t xml:space="preserve"> потребности в безусловном выполнении правил безопасного использования веществ в повседневной жизни; </w:t>
      </w:r>
    </w:p>
    <w:p w:rsidR="009816F9" w:rsidRPr="009816F9" w:rsidRDefault="009816F9" w:rsidP="009816F9">
      <w:pPr>
        <w:pStyle w:val="a7"/>
        <w:spacing w:line="360" w:lineRule="auto"/>
        <w:ind w:firstLine="540"/>
        <w:jc w:val="both"/>
        <w:rPr>
          <w:szCs w:val="28"/>
        </w:rPr>
      </w:pPr>
      <w:r w:rsidRPr="009816F9">
        <w:rPr>
          <w:szCs w:val="28"/>
        </w:rPr>
        <w:sym w:font="Symbol" w:char="F0B7"/>
      </w:r>
      <w:r w:rsidRPr="009816F9">
        <w:rPr>
          <w:szCs w:val="28"/>
        </w:rPr>
        <w:t xml:space="preserve"> сознательного выбора будущей профессиональной деятельности. Курс физики обладает возможностями для формирования коммуникативных ценностей, основу которых составляют процесс общения, грамотная речь, а ценностная ориентация направлена на воспитание у </w:t>
      </w:r>
      <w:r w:rsidR="006E1491">
        <w:rPr>
          <w:szCs w:val="28"/>
        </w:rPr>
        <w:t>обучающихся</w:t>
      </w:r>
      <w:r w:rsidRPr="009816F9">
        <w:rPr>
          <w:szCs w:val="28"/>
        </w:rPr>
        <w:t xml:space="preserve">: </w:t>
      </w:r>
    </w:p>
    <w:p w:rsidR="009816F9" w:rsidRPr="009816F9" w:rsidRDefault="009816F9" w:rsidP="009816F9">
      <w:pPr>
        <w:pStyle w:val="a7"/>
        <w:spacing w:line="360" w:lineRule="auto"/>
        <w:ind w:firstLine="540"/>
        <w:jc w:val="both"/>
        <w:rPr>
          <w:szCs w:val="28"/>
        </w:rPr>
      </w:pPr>
      <w:r w:rsidRPr="009816F9">
        <w:rPr>
          <w:szCs w:val="28"/>
        </w:rPr>
        <w:sym w:font="Symbol" w:char="F0B7"/>
      </w:r>
      <w:r w:rsidRPr="009816F9">
        <w:rPr>
          <w:szCs w:val="28"/>
        </w:rPr>
        <w:t xml:space="preserve"> правильного использования физической терминологии и символики; </w:t>
      </w:r>
    </w:p>
    <w:p w:rsidR="009816F9" w:rsidRPr="009816F9" w:rsidRDefault="009816F9" w:rsidP="009816F9">
      <w:pPr>
        <w:pStyle w:val="a7"/>
        <w:spacing w:line="360" w:lineRule="auto"/>
        <w:ind w:firstLine="540"/>
        <w:jc w:val="both"/>
        <w:rPr>
          <w:szCs w:val="28"/>
        </w:rPr>
      </w:pPr>
      <w:r w:rsidRPr="009816F9">
        <w:rPr>
          <w:szCs w:val="28"/>
        </w:rPr>
        <w:sym w:font="Symbol" w:char="F0B7"/>
      </w:r>
      <w:r w:rsidRPr="009816F9">
        <w:rPr>
          <w:szCs w:val="28"/>
        </w:rPr>
        <w:t xml:space="preserve"> потребности вести диалог, выслушивать мнение оппонента, участвовать в дискуссии; </w:t>
      </w:r>
    </w:p>
    <w:p w:rsidR="009816F9" w:rsidRDefault="009816F9" w:rsidP="009816F9">
      <w:pPr>
        <w:pStyle w:val="a7"/>
        <w:spacing w:line="360" w:lineRule="auto"/>
        <w:ind w:firstLine="540"/>
        <w:jc w:val="both"/>
        <w:rPr>
          <w:szCs w:val="28"/>
        </w:rPr>
      </w:pPr>
      <w:r w:rsidRPr="009816F9">
        <w:rPr>
          <w:szCs w:val="28"/>
        </w:rPr>
        <w:sym w:font="Symbol" w:char="F0B7"/>
      </w:r>
      <w:r w:rsidRPr="009816F9">
        <w:rPr>
          <w:szCs w:val="28"/>
        </w:rPr>
        <w:t xml:space="preserve"> способности открыто выражать и аргументированно отстаивать свою точку зрения.</w:t>
      </w:r>
    </w:p>
    <w:p w:rsidR="00AC4815" w:rsidRDefault="00AC4815" w:rsidP="009816F9">
      <w:pPr>
        <w:pStyle w:val="a7"/>
        <w:spacing w:line="360" w:lineRule="auto"/>
        <w:ind w:firstLine="540"/>
        <w:jc w:val="both"/>
        <w:rPr>
          <w:szCs w:val="28"/>
        </w:rPr>
      </w:pPr>
    </w:p>
    <w:p w:rsidR="00AC4815" w:rsidRDefault="00AC4815" w:rsidP="00AC4815">
      <w:pPr>
        <w:pStyle w:val="a7"/>
        <w:spacing w:line="360" w:lineRule="auto"/>
        <w:ind w:firstLine="540"/>
        <w:jc w:val="both"/>
        <w:rPr>
          <w:szCs w:val="28"/>
        </w:rPr>
      </w:pPr>
      <w:r w:rsidRPr="00F91198">
        <w:rPr>
          <w:szCs w:val="28"/>
          <w:lang w:val="en-US"/>
        </w:rPr>
        <w:t>V</w:t>
      </w:r>
      <w:r>
        <w:rPr>
          <w:szCs w:val="28"/>
        </w:rPr>
        <w:t xml:space="preserve">. Личностные, </w:t>
      </w: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и предметные результаты </w:t>
      </w:r>
      <w:proofErr w:type="gramStart"/>
      <w:r>
        <w:rPr>
          <w:szCs w:val="28"/>
        </w:rPr>
        <w:t>освоения  физики</w:t>
      </w:r>
      <w:proofErr w:type="gramEnd"/>
    </w:p>
    <w:p w:rsidR="00AC4815" w:rsidRPr="00521341" w:rsidRDefault="00AC4815" w:rsidP="00AC481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41">
        <w:rPr>
          <w:rFonts w:ascii="Times New Roman" w:eastAsia="Times New Roman" w:hAnsi="Times New Roman" w:cs="Times New Roman"/>
          <w:sz w:val="28"/>
          <w:szCs w:val="28"/>
        </w:rPr>
        <w:t xml:space="preserve">Новая парадигма образования, реализуемая ФГОС, - это переход от школы информационно-трансляционной к школе </w:t>
      </w:r>
      <w:proofErr w:type="spellStart"/>
      <w:r w:rsidRPr="00521341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521341">
        <w:rPr>
          <w:rFonts w:ascii="Times New Roman" w:eastAsia="Times New Roman" w:hAnsi="Times New Roman" w:cs="Times New Roman"/>
          <w:sz w:val="28"/>
          <w:szCs w:val="28"/>
        </w:rPr>
        <w:t xml:space="preserve">, формирующей у обучающихся универсальные учебные действия, необходимые для решения конкретных личностно значимых задач. Поэтому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5213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21341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</w:t>
      </w:r>
      <w:r w:rsidRPr="0052134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следующих целей:</w:t>
      </w:r>
    </w:p>
    <w:p w:rsidR="00AC4815" w:rsidRDefault="00AC4815" w:rsidP="00AC481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41">
        <w:rPr>
          <w:rFonts w:ascii="Times New Roman" w:eastAsia="Times New Roman" w:hAnsi="Times New Roman" w:cs="Times New Roman"/>
          <w:bCs/>
          <w:sz w:val="28"/>
          <w:szCs w:val="28"/>
        </w:rPr>
        <w:t xml:space="preserve">•   </w:t>
      </w:r>
      <w:r w:rsidRPr="00521341">
        <w:rPr>
          <w:rFonts w:ascii="Times New Roman" w:eastAsia="Times New Roman" w:hAnsi="Times New Roman" w:cs="Times New Roman"/>
          <w:i/>
          <w:iCs/>
          <w:sz w:val="28"/>
          <w:szCs w:val="28"/>
        </w:rPr>
        <w:t>В направлении личностного развития: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16F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 xml:space="preserve"> познавательных интересов на основе развития интеллектуальных и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816F9">
        <w:rPr>
          <w:rFonts w:ascii="Times New Roman" w:hAnsi="Times New Roman" w:cs="Times New Roman"/>
          <w:sz w:val="28"/>
          <w:szCs w:val="28"/>
        </w:rPr>
        <w:t>;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самостоятельность в приобретении новых знаний и практических умений;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t>_ готовность к выбору жизненного пути в соответствии  с собственными интересами и возможностями;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мотивация образовательной деятельности школьников на основе личностно-ориентированного подхода;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формирование ценностных отношений друг к другу, учителю, авторам открытий и изобретений, результатам обучения.</w:t>
      </w:r>
    </w:p>
    <w:p w:rsidR="00AC4815" w:rsidRPr="009816F9" w:rsidRDefault="00AC4815" w:rsidP="00AC4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 w:rsidRPr="00521341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метапредметном</w:t>
      </w:r>
      <w:proofErr w:type="spellEnd"/>
      <w:r w:rsidRPr="005213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направлении: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гипотез, разработки теоретических моделей процессов или явлений;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освоение приемов действий в нестандартных ситуациях, овладение эвристическими методами решения проблем;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t>_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C4815" w:rsidRPr="009816F9" w:rsidRDefault="00AC4815" w:rsidP="00AC4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9816F9">
        <w:rPr>
          <w:rFonts w:ascii="Times New Roman" w:hAnsi="Times New Roman" w:cs="Times New Roman"/>
          <w:sz w:val="28"/>
          <w:szCs w:val="28"/>
        </w:rPr>
        <w:t>обучения физике в основной</w:t>
      </w:r>
    </w:p>
    <w:p w:rsidR="00AC4815" w:rsidRPr="009816F9" w:rsidRDefault="00AC4815" w:rsidP="00AC4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школе представле</w:t>
      </w:r>
      <w:r>
        <w:rPr>
          <w:rFonts w:ascii="Times New Roman" w:hAnsi="Times New Roman" w:cs="Times New Roman"/>
          <w:sz w:val="28"/>
          <w:szCs w:val="28"/>
        </w:rPr>
        <w:t>ны в содержании курса по темам.</w:t>
      </w:r>
    </w:p>
    <w:p w:rsidR="009816F9" w:rsidRPr="009816F9" w:rsidRDefault="009816F9" w:rsidP="00AC4815">
      <w:pPr>
        <w:pStyle w:val="a7"/>
        <w:spacing w:line="360" w:lineRule="auto"/>
        <w:jc w:val="both"/>
        <w:rPr>
          <w:szCs w:val="28"/>
        </w:rPr>
      </w:pPr>
    </w:p>
    <w:p w:rsidR="000060F7" w:rsidRDefault="009816F9" w:rsidP="00AC4815">
      <w:pPr>
        <w:pStyle w:val="a7"/>
        <w:spacing w:line="360" w:lineRule="auto"/>
        <w:ind w:firstLine="540"/>
        <w:jc w:val="both"/>
        <w:rPr>
          <w:szCs w:val="28"/>
        </w:rPr>
      </w:pPr>
      <w:r w:rsidRPr="009816F9">
        <w:rPr>
          <w:szCs w:val="28"/>
        </w:rPr>
        <w:tab/>
      </w:r>
      <w:r w:rsidRPr="009816F9">
        <w:rPr>
          <w:szCs w:val="28"/>
        </w:rPr>
        <w:tab/>
      </w:r>
      <w:r w:rsidRPr="009816F9">
        <w:rPr>
          <w:szCs w:val="28"/>
          <w:lang w:val="en-US"/>
        </w:rPr>
        <w:t>V</w:t>
      </w:r>
      <w:r w:rsidR="00AC4815">
        <w:rPr>
          <w:szCs w:val="28"/>
          <w:lang w:val="en-US"/>
        </w:rPr>
        <w:t>I</w:t>
      </w:r>
      <w:r w:rsidRPr="009816F9">
        <w:rPr>
          <w:szCs w:val="28"/>
        </w:rPr>
        <w:t>. Содержание учебного предмета</w:t>
      </w:r>
    </w:p>
    <w:p w:rsidR="0003499B" w:rsidRPr="00DF6E01" w:rsidRDefault="0003499B" w:rsidP="00DF6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>Введение (4 ч)</w:t>
      </w:r>
    </w:p>
    <w:p w:rsidR="0003499B" w:rsidRPr="00DF6E01" w:rsidRDefault="0003499B" w:rsidP="00DF6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>Физика — наука о природе. Физические явления.</w:t>
      </w:r>
    </w:p>
    <w:p w:rsidR="00EE08A0" w:rsidRPr="00DF6E01" w:rsidRDefault="0003499B" w:rsidP="00DF6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 xml:space="preserve">Физические свойства тел. Наблюдение и описание физических явлений. </w:t>
      </w:r>
      <w:r w:rsidR="00EE08A0" w:rsidRPr="00DF6E01">
        <w:rPr>
          <w:rFonts w:ascii="Times New Roman" w:hAnsi="Times New Roman" w:cs="Times New Roman"/>
          <w:sz w:val="28"/>
          <w:szCs w:val="28"/>
        </w:rPr>
        <w:t xml:space="preserve">Физически </w:t>
      </w:r>
      <w:r w:rsidRPr="00DF6E01">
        <w:rPr>
          <w:rFonts w:ascii="Times New Roman" w:hAnsi="Times New Roman" w:cs="Times New Roman"/>
          <w:sz w:val="28"/>
          <w:szCs w:val="28"/>
        </w:rPr>
        <w:t>величины. Измерения физических величин: длины, времени, температуры. Физические</w:t>
      </w:r>
      <w:r w:rsidR="00EE08A0" w:rsidRPr="00DF6E01">
        <w:rPr>
          <w:rFonts w:ascii="Times New Roman" w:hAnsi="Times New Roman" w:cs="Times New Roman"/>
          <w:sz w:val="28"/>
          <w:szCs w:val="28"/>
        </w:rPr>
        <w:t xml:space="preserve"> </w:t>
      </w:r>
      <w:r w:rsidRPr="00DF6E01">
        <w:rPr>
          <w:rFonts w:ascii="Times New Roman" w:hAnsi="Times New Roman" w:cs="Times New Roman"/>
          <w:sz w:val="28"/>
          <w:szCs w:val="28"/>
        </w:rPr>
        <w:t>приборы</w:t>
      </w:r>
      <w:r w:rsidR="00EE08A0" w:rsidRPr="00DF6E01">
        <w:rPr>
          <w:rFonts w:ascii="Times New Roman" w:hAnsi="Times New Roman" w:cs="Times New Roman"/>
          <w:sz w:val="28"/>
          <w:szCs w:val="28"/>
        </w:rPr>
        <w:t xml:space="preserve">. </w:t>
      </w:r>
      <w:r w:rsidRPr="00DF6E01">
        <w:rPr>
          <w:rFonts w:ascii="Times New Roman" w:hAnsi="Times New Roman" w:cs="Times New Roman"/>
          <w:sz w:val="28"/>
          <w:szCs w:val="28"/>
        </w:rPr>
        <w:t>Международная система единиц. Точность и погрешнос</w:t>
      </w:r>
      <w:r w:rsidR="00DF6E01">
        <w:rPr>
          <w:rFonts w:ascii="Times New Roman" w:hAnsi="Times New Roman" w:cs="Times New Roman"/>
          <w:sz w:val="28"/>
          <w:szCs w:val="28"/>
        </w:rPr>
        <w:t>ть измерений. Физика и техника.</w:t>
      </w:r>
    </w:p>
    <w:p w:rsidR="0003499B" w:rsidRPr="00DF6E01" w:rsidRDefault="0003499B" w:rsidP="00DF6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>ФРОНТАЛЬНАЯ ЛАБОРАТОРНАЯ РАБОТА</w:t>
      </w:r>
    </w:p>
    <w:p w:rsidR="0003499B" w:rsidRPr="00DF6E01" w:rsidRDefault="0003499B" w:rsidP="00DF6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>1. Определение цены деления измерительного прибора.</w:t>
      </w:r>
    </w:p>
    <w:p w:rsidR="0003499B" w:rsidRPr="00DF6E01" w:rsidRDefault="0003499B" w:rsidP="00DF6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DF6E01">
        <w:rPr>
          <w:rFonts w:ascii="Times New Roman" w:hAnsi="Times New Roman" w:cs="Times New Roman"/>
          <w:sz w:val="28"/>
          <w:szCs w:val="28"/>
        </w:rPr>
        <w:t>обучения по данной теме являются:</w:t>
      </w:r>
    </w:p>
    <w:p w:rsidR="0003499B" w:rsidRPr="00DF6E01" w:rsidRDefault="0003499B" w:rsidP="00DF6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>—понимание физических терминов: тело, вещество, материя;</w:t>
      </w:r>
    </w:p>
    <w:p w:rsidR="0003499B" w:rsidRPr="00DF6E01" w:rsidRDefault="0003499B" w:rsidP="00DF6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>—умение проводить наблюдения физических явлений</w:t>
      </w:r>
      <w:r w:rsidR="00EE08A0" w:rsidRPr="00DF6E01">
        <w:rPr>
          <w:rFonts w:ascii="Times New Roman" w:hAnsi="Times New Roman" w:cs="Times New Roman"/>
          <w:sz w:val="28"/>
          <w:szCs w:val="28"/>
        </w:rPr>
        <w:t xml:space="preserve">; </w:t>
      </w:r>
      <w:r w:rsidRPr="00DF6E01">
        <w:rPr>
          <w:rFonts w:ascii="Times New Roman" w:hAnsi="Times New Roman" w:cs="Times New Roman"/>
          <w:sz w:val="28"/>
          <w:szCs w:val="28"/>
        </w:rPr>
        <w:t>измерять физические величины</w:t>
      </w:r>
      <w:r w:rsidR="00EE08A0" w:rsidRPr="00DF6E01">
        <w:rPr>
          <w:rFonts w:ascii="Times New Roman" w:hAnsi="Times New Roman" w:cs="Times New Roman"/>
          <w:sz w:val="28"/>
          <w:szCs w:val="28"/>
        </w:rPr>
        <w:t xml:space="preserve">: </w:t>
      </w:r>
      <w:r w:rsidRPr="00DF6E01">
        <w:rPr>
          <w:rFonts w:ascii="Times New Roman" w:hAnsi="Times New Roman" w:cs="Times New Roman"/>
          <w:sz w:val="28"/>
          <w:szCs w:val="28"/>
        </w:rPr>
        <w:t>расстояние, промежуток</w:t>
      </w:r>
      <w:r w:rsidR="00EE08A0" w:rsidRPr="00DF6E01">
        <w:rPr>
          <w:rFonts w:ascii="Times New Roman" w:hAnsi="Times New Roman" w:cs="Times New Roman"/>
          <w:sz w:val="28"/>
          <w:szCs w:val="28"/>
        </w:rPr>
        <w:t xml:space="preserve"> </w:t>
      </w:r>
      <w:r w:rsidRPr="00DF6E01">
        <w:rPr>
          <w:rFonts w:ascii="Times New Roman" w:hAnsi="Times New Roman" w:cs="Times New Roman"/>
          <w:sz w:val="28"/>
          <w:szCs w:val="28"/>
        </w:rPr>
        <w:t>времени, температуру;</w:t>
      </w:r>
    </w:p>
    <w:p w:rsidR="0003499B" w:rsidRPr="00DF6E01" w:rsidRDefault="0003499B" w:rsidP="00DF6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>—владение экспериментальными методами исследования при определении цены деления шкалы прибора и погрешности измерения;</w:t>
      </w:r>
    </w:p>
    <w:p w:rsidR="0003499B" w:rsidRPr="00DF6E01" w:rsidRDefault="0003499B" w:rsidP="00DF6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>—понимание роли ученых нашей страны в развитии современной физики и влиянии на технический и социальный</w:t>
      </w:r>
    </w:p>
    <w:p w:rsidR="0003499B" w:rsidRPr="00DF6E01" w:rsidRDefault="0003499B" w:rsidP="00DF6E01">
      <w:pPr>
        <w:pStyle w:val="a7"/>
        <w:spacing w:line="360" w:lineRule="auto"/>
        <w:jc w:val="both"/>
        <w:rPr>
          <w:szCs w:val="28"/>
        </w:rPr>
      </w:pPr>
      <w:r w:rsidRPr="00DF6E01">
        <w:rPr>
          <w:szCs w:val="28"/>
        </w:rPr>
        <w:t>прогресс.</w:t>
      </w:r>
    </w:p>
    <w:p w:rsidR="000060F7" w:rsidRDefault="000060F7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Первоначальные сведения о строении вещества (6 ч)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состояния вещества. Модели строения твердых тел, жидкостей и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lastRenderedPageBreak/>
        <w:t>газов. Объяснение свойств газов, жидкостей и твердых тел на основе молекулярно-кинетических представ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лений.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ФРОНТАЛЬНАЯ ЛАБОРАТОРНАЯ РАБОТА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 xml:space="preserve">2.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t>Определение размеров малых тел.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DF6E01" w:rsidRPr="00DF6E01" w:rsidRDefault="00DF6E01" w:rsidP="00DF6E01">
      <w:pPr>
        <w:pStyle w:val="a7"/>
        <w:spacing w:line="360" w:lineRule="auto"/>
        <w:jc w:val="both"/>
        <w:rPr>
          <w:szCs w:val="28"/>
        </w:rPr>
      </w:pPr>
      <w:r w:rsidRPr="00DF6E01">
        <w:rPr>
          <w:szCs w:val="28"/>
        </w:rPr>
        <w:t>— понимание и способность объяснять физические явле</w:t>
      </w:r>
      <w:r w:rsidRPr="00DF6E01">
        <w:rPr>
          <w:szCs w:val="28"/>
        </w:rPr>
        <w:softHyphen/>
        <w:t>ния: диффузия, большая сжимаемость газов, малая сжима</w:t>
      </w:r>
      <w:r w:rsidRPr="00DF6E01">
        <w:rPr>
          <w:szCs w:val="28"/>
        </w:rPr>
        <w:softHyphen/>
        <w:t>емость жидкостей и твердых тел;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владение экспериментальными методами исследова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ния при определении размеров малых тел;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понимание причин броуновского движения, смачива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и </w:t>
      </w:r>
      <w:proofErr w:type="spellStart"/>
      <w:r w:rsidRPr="00DF6E01">
        <w:rPr>
          <w:rFonts w:ascii="Times New Roman" w:eastAsia="Times New Roman" w:hAnsi="Times New Roman" w:cs="Times New Roman"/>
          <w:sz w:val="28"/>
          <w:szCs w:val="28"/>
        </w:rPr>
        <w:t>несмачивания</w:t>
      </w:r>
      <w:proofErr w:type="spellEnd"/>
      <w:r w:rsidRPr="00DF6E01">
        <w:rPr>
          <w:rFonts w:ascii="Times New Roman" w:eastAsia="Times New Roman" w:hAnsi="Times New Roman" w:cs="Times New Roman"/>
          <w:sz w:val="28"/>
          <w:szCs w:val="28"/>
        </w:rPr>
        <w:t xml:space="preserve"> тел; различия в молекулярном стро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ении твердых тел, жидкостей и газов;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умение пользоваться СИ и переводить единицы измере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ния физических величин в кратные и дольные единицы;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умение использовать полученные знания в повсед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невной жизни (быт, экология, охрана окружающей среды).</w:t>
      </w:r>
    </w:p>
    <w:p w:rsidR="000060F7" w:rsidRDefault="000060F7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Взаимодействия тел (23 ч)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Механическое движение. Траектория. Путь. Равно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мерное и неравномерное движение. Скорость. Графики зави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жести. Сила упругости. Закон Гука. Вес тела. Связь между силой тяжести и массой тела. Сила тяжести на других плане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тах. Динамометр. Сложение двух сил, направленных по од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ной прямой. Равнодействующая двух сил. Сила трения. Фи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зическая природа небесных тел Солнечной системы.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ФРОНТАЛЬНЫЕ ЛАБОРАТОРНЫЕ РАБОТЫ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 xml:space="preserve">3.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t>Измерение массы тела на рычажных весах.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 xml:space="preserve">4.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t>Измерение объема тела.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 xml:space="preserve">5.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t>Определение плотности твердого тела.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F6E01">
        <w:rPr>
          <w:rFonts w:ascii="Times New Roman" w:eastAsia="Times New Roman" w:hAnsi="Times New Roman" w:cs="Times New Roman"/>
          <w:sz w:val="28"/>
          <w:szCs w:val="28"/>
        </w:rPr>
        <w:t>Градуирование</w:t>
      </w:r>
      <w:proofErr w:type="spellEnd"/>
      <w:r w:rsidRPr="00DF6E01">
        <w:rPr>
          <w:rFonts w:ascii="Times New Roman" w:eastAsia="Times New Roman" w:hAnsi="Times New Roman" w:cs="Times New Roman"/>
          <w:sz w:val="28"/>
          <w:szCs w:val="28"/>
        </w:rPr>
        <w:t xml:space="preserve"> пружины и измерение сил динамометром.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Предметными результатами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понимание и способность объяснять физические яв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ления: механическое движение, равномерное и неравномер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ное движение, инерция, всемирное тяготение;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умение измерять скорость, массу, силу, вес, силу тре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ния скольжения, силу трения качения, объем, плотность те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ла, равнодействующую двух сил, действующих на тело и на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правленных в одну и в противоположные стороны;</w:t>
      </w:r>
    </w:p>
    <w:p w:rsidR="00DF6E01" w:rsidRPr="00DF6E01" w:rsidRDefault="00DF6E01" w:rsidP="00DF6E01">
      <w:pPr>
        <w:pStyle w:val="a7"/>
        <w:spacing w:line="360" w:lineRule="auto"/>
        <w:jc w:val="both"/>
        <w:rPr>
          <w:szCs w:val="28"/>
        </w:rPr>
      </w:pPr>
      <w:r w:rsidRPr="00DF6E01">
        <w:rPr>
          <w:szCs w:val="28"/>
        </w:rPr>
        <w:t>— владение экспериментальными методами исследова</w:t>
      </w:r>
      <w:r w:rsidRPr="00DF6E01">
        <w:rPr>
          <w:szCs w:val="28"/>
        </w:rPr>
        <w:softHyphen/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DF6E01">
        <w:rPr>
          <w:szCs w:val="28"/>
        </w:rPr>
        <w:softHyphen/>
        <w:t>ния тел и силы нормального давления;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понимание смысла основных физических законов: за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кон всемирного тяготения, закон Гука;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владение способами выполнения расчетов при нахож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дении: скорости (средней скорости), пути, времени, силы тя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жести, веса тела, плотности тела, объема, массы, силы упру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гости, равнодействующей двух сил, направленных по одной прямой;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умение находить связь между физическими величина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ми: силой тяжести и массой тела, скорости со временем и пу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тем, плотности тела с его массой и объемом, силой тяжести и весом тела;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умение переводить физические величины из несистем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ных в СИ и наоборот;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понимание принципов действия динамометра, весов, встречающихся в повседневной жизни, и способов обеспече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ния безопасности при их использовании;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умение использовать полученные знания в повседнев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ной жизни (быт, экология, охрана окружающей среды).</w:t>
      </w:r>
    </w:p>
    <w:p w:rsidR="000060F7" w:rsidRDefault="000060F7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Давление твердых тел, жидкостей и газов (21 ч)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lastRenderedPageBreak/>
        <w:t>Давление. Давление твердых тел. Давление газа. Объяснение давления газа на основе молекулярно-</w:t>
      </w:r>
      <w:proofErr w:type="spellStart"/>
      <w:r w:rsidRPr="00DF6E01">
        <w:rPr>
          <w:rFonts w:ascii="Times New Roman" w:eastAsia="Times New Roman" w:hAnsi="Times New Roman" w:cs="Times New Roman"/>
          <w:sz w:val="28"/>
          <w:szCs w:val="28"/>
        </w:rPr>
        <w:t>кинетиче</w:t>
      </w:r>
      <w:proofErr w:type="spellEnd"/>
      <w:r w:rsidRPr="00DF6E0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F6E01">
        <w:rPr>
          <w:rFonts w:ascii="Times New Roman" w:eastAsia="Times New Roman" w:hAnsi="Times New Roman" w:cs="Times New Roman"/>
          <w:sz w:val="28"/>
          <w:szCs w:val="28"/>
        </w:rPr>
        <w:t>ских</w:t>
      </w:r>
      <w:proofErr w:type="spellEnd"/>
      <w:r w:rsidRPr="00DF6E0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представлений. Передача давления газами и жидкостя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ми. Закон Паскаля. Сообщающиеся сосуды. Атмосферное давление. Методы измерения атмосферного давления. Баро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метр, манометр, поршневой жидкостный насос. Закон Архи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меда. Условия плавания тел. Воздухоплавание.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ФРОНТАЛЬНЫЕ ЛАБОРАТОРНЫЕ РАБОТЫ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 xml:space="preserve">8.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t>Определение выталкивающей силы, действующей на погруженное в жидкость тело.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 xml:space="preserve">9.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t>Выяснение условий плавания тела в жидкости.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понимание и способность объяснять физические явле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чения давления;</w:t>
      </w:r>
    </w:p>
    <w:p w:rsidR="00DF6E01" w:rsidRPr="00DF6E01" w:rsidRDefault="00DF6E01" w:rsidP="00DF6E01">
      <w:pPr>
        <w:pStyle w:val="a7"/>
        <w:spacing w:line="360" w:lineRule="auto"/>
        <w:jc w:val="both"/>
        <w:rPr>
          <w:szCs w:val="28"/>
        </w:rPr>
      </w:pPr>
      <w:r w:rsidRPr="00DF6E01">
        <w:rPr>
          <w:szCs w:val="28"/>
        </w:rPr>
        <w:t>— умение измерять: атмосферное давление, давление жидкости на дно и стенки сосуда, силу Архимеда;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владение экспериментальными методами исследова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ния зависимости: силы Архимеда от объема вытесненной те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лом воды, условий плавания тела в жидкости от действия си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лы тяжести и силы Архимеда;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понимание смысла основных физических законов и умение применять их на практике: закон Паскаля, закон Архимеда;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понимание принципов действия барометра-анероида, манометра, поршневого жидкостного насоса, гидравличе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ского пресса и способов обеспечения безопасности при их ис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пользовании;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владение способами выполнения расчетов для нахож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дения: давления, давления жидкости на дно и стенки сосуда, силы Архимеда в соответствии с поставленной задачей на ос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новании использования законов физики;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lastRenderedPageBreak/>
        <w:t>— умение использовать полученные знания в повседнев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ной жизни (экология, быт, охрана окружающей среды).</w:t>
      </w:r>
    </w:p>
    <w:p w:rsidR="000060F7" w:rsidRDefault="000060F7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Работа и мощность. Энергия (16 ч)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Механическая работа. Мощность. Простые механиз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мы. Момент силы. Условия равновесия рычага. «Золотое правило» механики. Виды равновесия. Коэффициент полез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ного действия (КПД). Энергия. Потенциальная и кинетиче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ская энергия. Превращение энергии.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ФРОНТАЛЬНЫЕ ЛАБОРАТОРНЫЕ РАБОТЫ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hAnsi="Times New Roman" w:cs="Times New Roman"/>
          <w:sz w:val="28"/>
          <w:szCs w:val="28"/>
        </w:rPr>
        <w:t xml:space="preserve">10.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t>Выяснение условия равновесия рычага. 11. Определение КПД при подъеме тела по наклонной плоскости.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понимание и способность объяснять физические явле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ния: равновесие тел, превращение одного вида механиче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ской энергии в другой;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умение измерять: механическую работу, мощность, плечо силы, момент силы, КПД, потенциальную и кинетиче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скую энергию;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владение экспериментальными методами исследова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ния при определении соотношения сил и плеч, для равнове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сия рычага;</w:t>
      </w:r>
    </w:p>
    <w:p w:rsidR="00DF6E01" w:rsidRPr="00DF6E01" w:rsidRDefault="00DF6E01" w:rsidP="00DF6E01">
      <w:pPr>
        <w:pStyle w:val="a7"/>
        <w:spacing w:line="360" w:lineRule="auto"/>
        <w:jc w:val="both"/>
        <w:rPr>
          <w:szCs w:val="28"/>
        </w:rPr>
      </w:pPr>
      <w:r w:rsidRPr="00DF6E01">
        <w:rPr>
          <w:szCs w:val="28"/>
        </w:rPr>
        <w:t>— понимание смысла основного физического закона: за</w:t>
      </w:r>
      <w:r w:rsidRPr="00DF6E01">
        <w:rPr>
          <w:szCs w:val="28"/>
        </w:rPr>
        <w:softHyphen/>
        <w:t>кон сохранения энергии;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понимание принципов действия рычага, блока, на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клонной плоскости и способов обеспечения безопасности при их использовании;</w:t>
      </w:r>
    </w:p>
    <w:p w:rsidR="00DF6E01" w:rsidRPr="00DF6E01" w:rsidRDefault="00DF6E01" w:rsidP="00DF6E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владение способами выполнения расчетов для нахож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дения: механической работы, мощности, условия равнове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сия сил на рычаге, момента силы, КПД, кинетической и по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тенциальной энергии;</w:t>
      </w:r>
    </w:p>
    <w:p w:rsidR="0003499B" w:rsidRPr="000060F7" w:rsidRDefault="00DF6E01" w:rsidP="000060F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01">
        <w:rPr>
          <w:rFonts w:ascii="Times New Roman" w:eastAsia="Times New Roman" w:hAnsi="Times New Roman" w:cs="Times New Roman"/>
          <w:sz w:val="28"/>
          <w:szCs w:val="28"/>
        </w:rPr>
        <w:t>— умение использовать полученные знания в повседнев</w:t>
      </w:r>
      <w:r w:rsidRPr="00DF6E01">
        <w:rPr>
          <w:rFonts w:ascii="Times New Roman" w:eastAsia="Times New Roman" w:hAnsi="Times New Roman" w:cs="Times New Roman"/>
          <w:sz w:val="28"/>
          <w:szCs w:val="28"/>
        </w:rPr>
        <w:softHyphen/>
        <w:t>ной жизни (экология, быт, охрана окружающей среды</w:t>
      </w:r>
      <w:r w:rsidR="000060F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3499B" w:rsidRPr="009816F9" w:rsidRDefault="0003499B" w:rsidP="009816F9">
      <w:pPr>
        <w:pStyle w:val="a7"/>
        <w:spacing w:line="360" w:lineRule="auto"/>
        <w:ind w:firstLine="540"/>
        <w:jc w:val="both"/>
        <w:rPr>
          <w:szCs w:val="28"/>
        </w:rPr>
      </w:pPr>
    </w:p>
    <w:p w:rsidR="00BC0D27" w:rsidRDefault="009816F9" w:rsidP="00BC0D27">
      <w:pPr>
        <w:pStyle w:val="a7"/>
        <w:spacing w:line="360" w:lineRule="auto"/>
        <w:ind w:firstLine="708"/>
        <w:jc w:val="both"/>
        <w:rPr>
          <w:szCs w:val="28"/>
        </w:rPr>
      </w:pPr>
      <w:r w:rsidRPr="009816F9">
        <w:rPr>
          <w:szCs w:val="28"/>
          <w:lang w:val="en-US"/>
        </w:rPr>
        <w:t>VI</w:t>
      </w:r>
      <w:r w:rsidR="00BC0D27">
        <w:rPr>
          <w:szCs w:val="28"/>
          <w:lang w:val="en-US"/>
        </w:rPr>
        <w:t>I</w:t>
      </w:r>
      <w:r w:rsidRPr="009816F9">
        <w:rPr>
          <w:szCs w:val="28"/>
        </w:rPr>
        <w:t xml:space="preserve">. </w:t>
      </w:r>
      <w:r w:rsidR="00BC0D27">
        <w:rPr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9816F9" w:rsidRPr="009816F9" w:rsidRDefault="009816F9" w:rsidP="009816F9">
      <w:pPr>
        <w:jc w:val="center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225"/>
        <w:gridCol w:w="3225"/>
      </w:tblGrid>
      <w:tr w:rsidR="009816F9" w:rsidRPr="009816F9" w:rsidTr="0081072C">
        <w:tc>
          <w:tcPr>
            <w:tcW w:w="3225" w:type="dxa"/>
            <w:shd w:val="clear" w:color="auto" w:fill="auto"/>
            <w:vAlign w:val="center"/>
          </w:tcPr>
          <w:p w:rsidR="009816F9" w:rsidRPr="009816F9" w:rsidRDefault="009816F9" w:rsidP="0098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темы, 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816F9" w:rsidRPr="009816F9" w:rsidRDefault="009816F9" w:rsidP="0098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816F9" w:rsidRPr="009816F9" w:rsidRDefault="009816F9" w:rsidP="00A07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деятельности </w:t>
            </w:r>
            <w:r w:rsidR="00A07A7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</w:tr>
      <w:tr w:rsidR="009816F9" w:rsidRPr="009816F9" w:rsidTr="0081072C">
        <w:tc>
          <w:tcPr>
            <w:tcW w:w="3225" w:type="dxa"/>
            <w:shd w:val="clear" w:color="auto" w:fill="auto"/>
          </w:tcPr>
          <w:p w:rsidR="009816F9" w:rsidRPr="009816F9" w:rsidRDefault="00BC0D27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D27">
              <w:rPr>
                <w:rFonts w:ascii="Times New Roman" w:hAnsi="Times New Roman" w:cs="Times New Roman"/>
                <w:sz w:val="28"/>
                <w:szCs w:val="28"/>
              </w:rPr>
              <w:t>Физика и физические методы изучения природы</w:t>
            </w:r>
            <w:r w:rsidR="009816F9" w:rsidRPr="00BC0D27">
              <w:rPr>
                <w:rFonts w:ascii="Times New Roman" w:hAnsi="Times New Roman" w:cs="Times New Roman"/>
                <w:sz w:val="28"/>
                <w:szCs w:val="28"/>
              </w:rPr>
              <w:t xml:space="preserve"> (4 ч)</w:t>
            </w:r>
          </w:p>
          <w:p w:rsidR="009816F9" w:rsidRPr="00BC0D27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Физика — наука о природе. Физические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явления, вещество, тело, материя.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Физи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тел. Основные методы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изучения физики</w:t>
            </w:r>
            <w:r w:rsidRPr="009816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(наблюдения, опыты),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их различие.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Междуна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родная система единиц. Простейшие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рительные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приборы. Цена деления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прибо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. Нахождение погрешности измерения.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Современные достижения науки. Роль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физики и ученых нашей страны в развитии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прогресса. Влияние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гических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на окружающую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среду.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техниче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и бытовые приборы</w:t>
            </w:r>
          </w:p>
        </w:tc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Объяснять, описывать физические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явления, отличать физические явления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от химических;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Измерять расстояния, промежутки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времени,температуру</w:t>
            </w:r>
            <w:proofErr w:type="spellEnd"/>
            <w:proofErr w:type="gram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обрабатывать результаты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определять цену деления шкалы из-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мерительного цилиндра;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определять объем жидкости с по-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мощью измерительного цилиндра;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переводить значения физических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физической науки и называть имена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выдающихся ученых;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определять место физики как науки,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делать выводы о развитии физической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науки и ее достижениях;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составлять план презентации</w:t>
            </w:r>
          </w:p>
        </w:tc>
      </w:tr>
      <w:tr w:rsidR="009816F9" w:rsidRPr="009816F9" w:rsidTr="0081072C">
        <w:tc>
          <w:tcPr>
            <w:tcW w:w="3225" w:type="dxa"/>
            <w:shd w:val="clear" w:color="auto" w:fill="auto"/>
          </w:tcPr>
          <w:p w:rsidR="009816F9" w:rsidRPr="009816F9" w:rsidRDefault="00BC0D27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D27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сведения о строении вещества </w:t>
            </w:r>
            <w:r w:rsidR="009816F9" w:rsidRPr="00BC0D27">
              <w:rPr>
                <w:rFonts w:ascii="Times New Roman" w:hAnsi="Times New Roman" w:cs="Times New Roman"/>
                <w:sz w:val="28"/>
                <w:szCs w:val="28"/>
              </w:rPr>
              <w:t xml:space="preserve"> (6 ч)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строении вещества.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Опы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ты, подтверждающие, что все вещества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состоят из отдельных частиц. Молекула —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мельчайшая частица вещества. Размеры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молекул.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Модели молекул воды 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кислорода, модель хаотического движения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молекул в газе, изменение объема твердого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тела и жидкости при нагревании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2 «Определение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размеров малых тел»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Диффузия в жидкостях, газах и твердых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телах. Связь скорости диффузии и темпе-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тела.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Диффузия в жидкостях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и газах. Модели строения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кристалличе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тел,образцы</w:t>
            </w:r>
            <w:proofErr w:type="spellEnd"/>
            <w:proofErr w:type="gram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кристаллических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Опыты.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кристаллов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пова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ренной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соли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Физический смысл взаимодействия моле-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. Существование сил взаимного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притя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и отталкивания молекул. Явление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смачивания и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несмачивания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Разламывание хрупкого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тела и соединение его частей, сжатие и вы-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прямление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упругого тела, сцепление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твер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дых тел,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несмачивание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птичьего пера.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Опыты.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Обнаружение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сил моле-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кулярного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притяжения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ленного ему объема, сохранение твердым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телом формы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Зачет по теме «Первоначальные сведения о строении вещества»</w:t>
            </w:r>
          </w:p>
        </w:tc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Объяснять опыты, подтверждающие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молекулярное строение вещества,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бро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уновское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схематически изображать молекулы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воды и кислорода;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определять размер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малых тел;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сравнивать размеры молекул разных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веществ: воды, воздуха;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объяснять: основные свойства моле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кул, физические явления на основе зна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о строении вещества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Измерять размеры малых тел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дом рядов, различать способы измере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размеров малых тел;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представлять результаты измерений в виде таблиц;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выполнять исследовательский экспе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римент по определению размеров ма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лых тел, делать выводы;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работать в группе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Объяснять явление диффузии и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зави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симость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скорости ее протекания от тем-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пературы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тела;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приводить примеры диффузии в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ружающем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мире;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наблюдать процесс образования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кристаллов;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анализировать результаты опытов по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движению молекул и диффузии;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проводить исследовательскую работу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по выращиванию кристаллов, делать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нять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данные явления на основе знаний о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взаимодействии молекул;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проводить эксперимент по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обнаруже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сил молекулярного при-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тяжения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, делать выводы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F9" w:rsidRPr="009816F9" w:rsidTr="0081072C">
        <w:tc>
          <w:tcPr>
            <w:tcW w:w="3225" w:type="dxa"/>
            <w:shd w:val="clear" w:color="auto" w:fill="auto"/>
          </w:tcPr>
          <w:p w:rsidR="009816F9" w:rsidRPr="00BC0D27" w:rsidRDefault="00BC0D27" w:rsidP="00203F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тел </w:t>
            </w:r>
            <w:r w:rsidR="009816F9"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(23</w:t>
            </w:r>
            <w:r w:rsidR="009816F9"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 — самый простой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вид движения. Траектория движения тела,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путь. Основные единицы пути в СИ. Равно-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мерное и неравномерное движение.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Отно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сительность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 пути, пройденного телом при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равномерном движении, по формуле и с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помощью графиков.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Нахождение времени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движения тел. Решение задач.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заводного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томобиля</w:t>
            </w:r>
            <w:proofErr w:type="spellEnd"/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Явление инерции.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Проявление явления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инерции в быту и технике. Решение задач.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Движение тележки по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гладкой поверхности и поверхности </w:t>
            </w:r>
            <w:proofErr w:type="gram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 пес</w:t>
            </w:r>
            <w:proofErr w:type="gram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ком. Насаживание молотка на рукоятку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скорости тел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взаимодейст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Возникновение силы упругости. Природа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силы упругости. Опытные подтверждения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существования силы упругости. </w:t>
            </w:r>
            <w:proofErr w:type="spellStart"/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Формули</w:t>
            </w:r>
            <w:proofErr w:type="spellEnd"/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ровка</w:t>
            </w:r>
            <w:proofErr w:type="spellEnd"/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закона Гука.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Точка приложения си-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упругости и направление ее действия.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Виды деформации. Из-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мерение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силы по деформации пружины.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Опыты.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зависимости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удли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нения стальной пружины от приложенной силы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Вес тела.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Вес тела — векторная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физиче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Равнодействующая сил. Сложение двух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сил, направленных по одной прямой в од-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ном направлении и в противоположных.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Графическое изображение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равнодействую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щей двух сил. Решение задач.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Опыты.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Сложение сил, направленных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вдоль одной прямой. Измерение сил вза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имодействия двух тел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Сила трения. Измерение силы трения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Определять траекторию движения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тела;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переводить основную единицу пути в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км, мм, см, дм;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различать равномерное и неравно-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/ч, м/с;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анализировать таблицу скоростей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движения некоторых тел;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определять среднюю скорость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движе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заводного автомобиля;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графически изображать скорость, описывать равномерное движение;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применять знания из курса геогра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фии, математики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Представлять результаты измерений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 вычислений в виде таблиц и графиков;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Отличать силу упругости от силы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жести;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графически изображать силу упру-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гости, показывать точку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 направление ее действия;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объяснять причины возникновения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силы упругости;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приводить примеры видов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деформа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, встречающиеся в быту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Графически изображать вес тела 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точку его приложения;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рассчитывать силу тяжести и вес те-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получать шкалу с заданной ценой де-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измерять силу с помощью силомера,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медицинского динамометра;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различать вес тела и его массу;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работать в группе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 быту и технике;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приводить примеры различных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трения;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анализировать, делать выводы;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измерять силу трения с помощью динамометра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Применять знания из курса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тики, физики, географии, биологии к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решению задач;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переводить единицы измерения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Применять знания к решению задач</w:t>
            </w:r>
          </w:p>
        </w:tc>
      </w:tr>
      <w:tr w:rsidR="009816F9" w:rsidRPr="009816F9" w:rsidTr="0081072C">
        <w:tc>
          <w:tcPr>
            <w:tcW w:w="3225" w:type="dxa"/>
            <w:shd w:val="clear" w:color="auto" w:fill="auto"/>
          </w:tcPr>
          <w:p w:rsidR="009816F9" w:rsidRPr="009816F9" w:rsidRDefault="00BC0D27" w:rsidP="00203F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Давление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вердых тел,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жидкостей и газов (23</w:t>
            </w:r>
            <w:r w:rsidR="009816F9"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Давление. Формула для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нахождения дав-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. Единицы давления. Решение задач.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Зависимость давления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от действующей силы и площади опоры.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Разрезание куска пластилина тонкой про-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волокой</w:t>
            </w:r>
            <w:proofErr w:type="spellEnd"/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Выяснение способов изменения давления в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быту и технике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давления газа.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Зависимость давления газа данной массы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от объема и температуры.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Обоснование расположения поверхности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однородной жидкости в сообщающихся со-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судах на одном уровне,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а жидкостей с раз-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ной плотностью — на разных уровнях. Уст-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и действие шлюза.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Равновесие в сообщаю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 сосудах однородной жидкости и жидкостей разной плотности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Атмосферное давление.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атмос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ферного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давления на живые организмы.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Явления, подтверждающие существование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атмосферного давления.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Определение массы воз-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Духа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Обнаружение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силы, выталкивающей тело из жидкости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 газа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Закон Архимеда.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Плавание тел. Решение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Опыт с ведерком </w:t>
            </w:r>
            <w:proofErr w:type="gram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Архи</w:t>
            </w:r>
            <w:proofErr w:type="gram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меда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8 «Определение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выталкивающей силы, действующей на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погруженное в жидкость тело»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Условия плавания тел. Зависимость глуби-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погружения тела в жидкость от его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плотности.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Плавание в жидкости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тел различных плотностей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темам «Архимедова си-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ла», «Условия плавания тел»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9 «Выяснение ус-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ловии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плавания тела в жидкости»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Физические основы плавания судов и воз-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духоплавания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. Водный и воздушный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транспорт. Решение задач.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Плавание кораблика из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фольги. Изменение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осадки кораблика при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— Приводить примеры,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показывающие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действующей силы от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щади опоры;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вычислять давление по известным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массе и объему;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переводить основные единицы давле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кПа, гПа;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проводить исследовательский экспе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римент по определению зависимости давления от действующей силы и де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лать выводы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Вычислять атмосферное давление;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объяснять измерение атмосферного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давления с помощью трубки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Торричел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ли;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наблюдать опыты по измерению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мосферного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давления и делать выводы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Измерять атмосферное давление с по-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мощью барометра-анероида;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объяснять изменение атмосферного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давления по мере увеличения высоты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над уровнем моря;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применять знания из курса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геогра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фии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, биологии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Измерять давление с помощью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мано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метра;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— различать манометры по целям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пользования;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определять давление с помощью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нометра</w:t>
            </w:r>
            <w:proofErr w:type="spellEnd"/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Приводить примеры применения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поршневого жидкостного насоса и гид-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равлического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пресса;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работать с текстом учебника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Доказывать, основываясь на законе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Паскаля, существование выталкиваю-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щей силы, действующей на тело;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приводить примеры, подтверждаю-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существование выталкивающей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силы;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применять знания о причинах воз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никновения выталкивающей силы на практике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Опытным путем обнаруживать вы-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талкивающее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жидкости на по-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груженное в нее тело;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определять выталкивающую силу;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работать в группе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Рассчитывать силу Архимеда;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анализировать результаты, получен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при решении задач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На опыте выяснить условия, при ко-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F9" w:rsidRPr="009816F9" w:rsidTr="0081072C">
        <w:tc>
          <w:tcPr>
            <w:tcW w:w="3225" w:type="dxa"/>
            <w:shd w:val="clear" w:color="auto" w:fill="auto"/>
          </w:tcPr>
          <w:p w:rsidR="009816F9" w:rsidRDefault="00BC0D27" w:rsidP="00BC0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и мощность. Энергия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6F9" w:rsidRPr="009816F9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16F9"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  <w:p w:rsidR="00BC0D27" w:rsidRPr="009816F9" w:rsidRDefault="00BC0D27" w:rsidP="00BC0D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816F9" w:rsidRPr="00BC0D27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D27">
              <w:rPr>
                <w:rFonts w:ascii="Times New Roman" w:hAnsi="Times New Roman" w:cs="Times New Roman"/>
                <w:bCs/>
                <w:sz w:val="28"/>
                <w:szCs w:val="28"/>
              </w:rPr>
              <w:t>Механическая работа, ее физический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смысл.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Единицы работы. Решение задач.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Равномерное движение бруска по горизонтальной поверхности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Мощность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характеристика скорости вы-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работы. Единицы мощности.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Анализ табличных данных. Решение за-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дач.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Определение мощности,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при ходьбе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Простые механизмы. Рычаг.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рав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новесия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рычага. Решение задач.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Демонстрация.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Исследование условий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равновесия рычага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Момент силы — физическая величина,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характеризующая действие силы.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Правило моментов. Единица момента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силы. Решение качественных задач.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Условия равновесия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рычага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Устройство и действие рычажных весов.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«Выяснение ус-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ловия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равновесия рычага»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Подвижный и неподвижный блоки —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простые механизмы. Равенство работ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при использовании простых механизмов.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Суть «золотого правила» механики.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Подвижный и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непо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движный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блоки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 «Условия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равнове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сия рычага»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Центр тяжести тела. Центр тяжести раз-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личных твердых тел.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Опыты.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Нахождение центра тяжести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плоского тела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Статика — раздел механики, изучающий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равновесия тел. Условия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равнове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сия тел.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Демонстрации.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Устойчивое,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неустойчи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вое и безразличное равновесия тел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Понятие о полезной и полной работе. КПД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механизма.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Наклонная плоскость.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ее КПД.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11 «Определение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КПД при подъеме тела по наклонной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плос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кости»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Понятие энергии. Потенциальная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гия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. Зависимость потенциальной энергии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тела, поднятого над землей, от его массы 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высоты подъема. Кинетическая энергия.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Вычислять механическую работу;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определять условия, необходимые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для совершения механической работы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Вычислять мощность по известной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работе;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приводить примеры единиц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мощнос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приборов и технических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устройств;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анализировать мощности различных приборов;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выражать мощность в различных единицах;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проводить исследования мощности технических устройств, делать выводы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Применять условия равновесия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чага в практических целях: подъем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 перемещение груза;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определять плечо силы;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решать графические задачи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Приводить примеры, иллюстрирую-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, как момент силы характеризует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действие силы, зависящее и от модуля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силы, и от ее плеча;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работать с текстом учебника,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обоб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щать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и делать выводы об условиях рав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новесия 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рычага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Проверять опытным путем, при ка-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ком соотношении сил и их плеч рычаг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находится в равновесии;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проверять на опыте правило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момен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применять знания из курса биоло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гии, </w:t>
            </w:r>
            <w:proofErr w:type="spellStart"/>
            <w:proofErr w:type="gram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математики,технологии</w:t>
            </w:r>
            <w:proofErr w:type="spellEnd"/>
            <w:proofErr w:type="gram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работать в группе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Приводить примеры применения не-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подвижного и подвижного блоков на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практике;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сравнивать действие подвижного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и неподвижного блоков;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работать с текстом учебника;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анализировать опыты с подвижным и неподвижным блоками и делать вы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воды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Применять знания из курса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тики, биологии;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анализировать результаты, получен</w:t>
            </w:r>
            <w:r w:rsidRPr="009816F9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при решении задач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Находить центр тяжести плоского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тела;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работать с текстом учебника;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анализировать результаты опытов по нахождению центра тяжести плоского тела и делать выводы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Устанавливать вид равновесия по из-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менению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центра тяжести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тела;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— приводить примеры различных </w:t>
            </w: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spellEnd"/>
            <w:r w:rsidRPr="009816F9"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равновесия, встречающихся в быту;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F9" w:rsidRPr="009816F9" w:rsidTr="0081072C"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выступать с докладами;</w:t>
            </w:r>
          </w:p>
          <w:p w:rsidR="009816F9" w:rsidRPr="009816F9" w:rsidRDefault="009816F9" w:rsidP="0098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9">
              <w:rPr>
                <w:rFonts w:ascii="Times New Roman" w:hAnsi="Times New Roman" w:cs="Times New Roman"/>
                <w:sz w:val="28"/>
                <w:szCs w:val="28"/>
              </w:rPr>
              <w:t>— участвовать в обсуждении докладов и презентаций</w:t>
            </w:r>
          </w:p>
        </w:tc>
      </w:tr>
    </w:tbl>
    <w:p w:rsidR="006830BD" w:rsidRDefault="006830BD" w:rsidP="00207C84">
      <w:pPr>
        <w:pStyle w:val="31"/>
        <w:spacing w:line="276" w:lineRule="auto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6830BD" w:rsidRPr="009816F9" w:rsidRDefault="006830BD" w:rsidP="009816F9">
      <w:pPr>
        <w:pStyle w:val="31"/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9816F9" w:rsidRPr="009816F9" w:rsidRDefault="00207C84" w:rsidP="00A92B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9816F9" w:rsidRPr="009816F9">
        <w:rPr>
          <w:rFonts w:ascii="Times New Roman" w:hAnsi="Times New Roman" w:cs="Times New Roman"/>
          <w:sz w:val="28"/>
          <w:szCs w:val="28"/>
        </w:rPr>
        <w:t>. Материально-техническое обеспечение образовательной деятельности</w:t>
      </w:r>
    </w:p>
    <w:p w:rsidR="009816F9" w:rsidRPr="009816F9" w:rsidRDefault="009816F9" w:rsidP="00A92BC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9816F9" w:rsidRPr="009816F9" w:rsidRDefault="009816F9" w:rsidP="00A92BC0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Г.С. Ковалева, О.Б. Логинова, Физика Планируемые результаты. Система заданий 7-9 классы., М., Просвещение, 201</w:t>
      </w:r>
      <w:r w:rsidR="00207C84" w:rsidRPr="00207C84">
        <w:rPr>
          <w:rFonts w:ascii="Times New Roman" w:hAnsi="Times New Roman" w:cs="Times New Roman"/>
          <w:sz w:val="28"/>
          <w:szCs w:val="28"/>
        </w:rPr>
        <w:t>5</w:t>
      </w:r>
    </w:p>
    <w:p w:rsidR="009816F9" w:rsidRPr="009816F9" w:rsidRDefault="009816F9" w:rsidP="00A92BC0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816F9">
        <w:rPr>
          <w:rFonts w:ascii="Times New Roman" w:hAnsi="Times New Roman" w:cs="Times New Roman"/>
          <w:sz w:val="28"/>
          <w:szCs w:val="28"/>
        </w:rPr>
        <w:t>Чебатарев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 xml:space="preserve">. Дидактические карточки – задания по физике 7 класс. </w:t>
      </w:r>
      <w:proofErr w:type="spellStart"/>
      <w:proofErr w:type="gramStart"/>
      <w:r w:rsidRPr="009816F9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816F9">
        <w:rPr>
          <w:rFonts w:ascii="Times New Roman" w:hAnsi="Times New Roman" w:cs="Times New Roman"/>
          <w:sz w:val="28"/>
          <w:szCs w:val="28"/>
        </w:rPr>
        <w:t>метод. пособие., М., Экзамен, 201</w:t>
      </w:r>
      <w:r w:rsidR="00CF0ACC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9816F9" w:rsidRPr="009816F9" w:rsidRDefault="009816F9" w:rsidP="00A92BC0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 w:rsidRPr="009816F9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 xml:space="preserve">, УМК Контрольные и самостоятельные работы по физике, к учебнику А.В. </w:t>
      </w:r>
      <w:proofErr w:type="spellStart"/>
      <w:r w:rsidRPr="009816F9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 xml:space="preserve">  «Физика 7 класс», М., Экзамен, 201</w:t>
      </w:r>
      <w:r w:rsidR="00CF0ACC" w:rsidRPr="00CF0ACC">
        <w:rPr>
          <w:rFonts w:ascii="Times New Roman" w:hAnsi="Times New Roman" w:cs="Times New Roman"/>
          <w:sz w:val="28"/>
          <w:szCs w:val="28"/>
        </w:rPr>
        <w:t>6</w:t>
      </w:r>
    </w:p>
    <w:p w:rsidR="009816F9" w:rsidRPr="009816F9" w:rsidRDefault="009816F9" w:rsidP="00A92BC0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Д.А. Каширин, Е.Г. </w:t>
      </w:r>
      <w:proofErr w:type="spellStart"/>
      <w:r w:rsidRPr="009816F9">
        <w:rPr>
          <w:rFonts w:ascii="Times New Roman" w:hAnsi="Times New Roman" w:cs="Times New Roman"/>
          <w:sz w:val="28"/>
          <w:szCs w:val="28"/>
        </w:rPr>
        <w:t>Квашин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 xml:space="preserve">, Интерактивное оборудование и интернет-ресурсы в школе, М., </w:t>
      </w:r>
      <w:proofErr w:type="spellStart"/>
      <w:r w:rsidRPr="009816F9">
        <w:rPr>
          <w:rFonts w:ascii="Times New Roman" w:hAnsi="Times New Roman" w:cs="Times New Roman"/>
          <w:sz w:val="28"/>
          <w:szCs w:val="28"/>
        </w:rPr>
        <w:t>Просвешение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>, 201</w:t>
      </w:r>
      <w:r w:rsidR="00CF0ACC" w:rsidRPr="00CF0ACC">
        <w:rPr>
          <w:rFonts w:ascii="Times New Roman" w:hAnsi="Times New Roman" w:cs="Times New Roman"/>
          <w:sz w:val="28"/>
          <w:szCs w:val="28"/>
        </w:rPr>
        <w:t>5</w:t>
      </w:r>
    </w:p>
    <w:p w:rsidR="009816F9" w:rsidRPr="009816F9" w:rsidRDefault="009816F9" w:rsidP="00A92BC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6F9" w:rsidRPr="009816F9" w:rsidRDefault="009816F9" w:rsidP="00A92BC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9816F9" w:rsidRPr="009816F9" w:rsidRDefault="009816F9" w:rsidP="00A92BC0">
      <w:pPr>
        <w:pStyle w:val="a6"/>
        <w:widowControl/>
        <w:numPr>
          <w:ilvl w:val="0"/>
          <w:numId w:val="12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Стол учительский </w:t>
      </w:r>
    </w:p>
    <w:p w:rsidR="009816F9" w:rsidRPr="009816F9" w:rsidRDefault="009816F9" w:rsidP="00A92BC0">
      <w:pPr>
        <w:pStyle w:val="a6"/>
        <w:widowControl/>
        <w:numPr>
          <w:ilvl w:val="0"/>
          <w:numId w:val="12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Настенная доска с держателями для таблиц</w:t>
      </w:r>
    </w:p>
    <w:p w:rsidR="009816F9" w:rsidRPr="009816F9" w:rsidRDefault="009816F9" w:rsidP="00A92BC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6F9" w:rsidRPr="009816F9" w:rsidRDefault="009816F9" w:rsidP="00A92BC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Технические средства</w:t>
      </w:r>
    </w:p>
    <w:p w:rsidR="009816F9" w:rsidRPr="009816F9" w:rsidRDefault="009816F9" w:rsidP="00A92BC0">
      <w:pPr>
        <w:pStyle w:val="a6"/>
        <w:widowControl/>
        <w:numPr>
          <w:ilvl w:val="0"/>
          <w:numId w:val="13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9816F9" w:rsidRPr="009816F9" w:rsidRDefault="009816F9" w:rsidP="00A92BC0">
      <w:pPr>
        <w:pStyle w:val="a6"/>
        <w:widowControl/>
        <w:numPr>
          <w:ilvl w:val="0"/>
          <w:numId w:val="13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spellStart"/>
      <w:r w:rsidRPr="009816F9">
        <w:rPr>
          <w:rFonts w:ascii="Times New Roman" w:hAnsi="Times New Roman" w:cs="Times New Roman"/>
          <w:sz w:val="28"/>
          <w:szCs w:val="28"/>
        </w:rPr>
        <w:t>функцианальное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 xml:space="preserve"> устройство (МФУ)</w:t>
      </w:r>
    </w:p>
    <w:p w:rsidR="009816F9" w:rsidRPr="009816F9" w:rsidRDefault="009816F9" w:rsidP="00A92BC0">
      <w:pPr>
        <w:pStyle w:val="a6"/>
        <w:widowControl/>
        <w:numPr>
          <w:ilvl w:val="0"/>
          <w:numId w:val="13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Телевизор</w:t>
      </w:r>
    </w:p>
    <w:p w:rsidR="009816F9" w:rsidRPr="009816F9" w:rsidRDefault="009816F9" w:rsidP="00A92BC0">
      <w:pPr>
        <w:pStyle w:val="a6"/>
        <w:widowControl/>
        <w:numPr>
          <w:ilvl w:val="0"/>
          <w:numId w:val="13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t>Мобильный класс (14 компьютеров для обучающихся + 1 компьютер для учителя)</w:t>
      </w:r>
    </w:p>
    <w:p w:rsidR="009816F9" w:rsidRPr="009816F9" w:rsidRDefault="009816F9" w:rsidP="00A92BC0">
      <w:pPr>
        <w:pStyle w:val="a6"/>
        <w:widowControl/>
        <w:numPr>
          <w:ilvl w:val="0"/>
          <w:numId w:val="13"/>
        </w:numPr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Колонки</w:t>
      </w:r>
    </w:p>
    <w:p w:rsidR="009816F9" w:rsidRPr="009816F9" w:rsidRDefault="009816F9" w:rsidP="00A92BC0">
      <w:pPr>
        <w:pStyle w:val="a6"/>
        <w:widowControl/>
        <w:numPr>
          <w:ilvl w:val="0"/>
          <w:numId w:val="13"/>
        </w:numPr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Микрофон</w:t>
      </w:r>
    </w:p>
    <w:p w:rsidR="009816F9" w:rsidRPr="009816F9" w:rsidRDefault="009816F9" w:rsidP="00A92BC0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16F9" w:rsidRPr="009816F9" w:rsidRDefault="009816F9" w:rsidP="00A92BC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:rsidR="009816F9" w:rsidRPr="009816F9" w:rsidRDefault="009816F9" w:rsidP="00A92BC0">
      <w:pPr>
        <w:shd w:val="clear" w:color="auto" w:fill="FFFFFF"/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Программные</w:t>
      </w:r>
      <w:r w:rsidRPr="00981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16F9">
        <w:rPr>
          <w:rFonts w:ascii="Times New Roman" w:hAnsi="Times New Roman" w:cs="Times New Roman"/>
          <w:bCs/>
          <w:color w:val="000000"/>
          <w:sz w:val="28"/>
          <w:szCs w:val="28"/>
        </w:rPr>
        <w:t>средства</w:t>
      </w:r>
    </w:p>
    <w:p w:rsidR="009816F9" w:rsidRPr="009816F9" w:rsidRDefault="009816F9" w:rsidP="00A92BC0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Операционная система – </w:t>
      </w:r>
      <w:proofErr w:type="spellStart"/>
      <w:r w:rsidRPr="009816F9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9816F9">
        <w:rPr>
          <w:rFonts w:ascii="Times New Roman" w:hAnsi="Times New Roman" w:cs="Times New Roman"/>
          <w:color w:val="000000"/>
          <w:sz w:val="28"/>
          <w:szCs w:val="28"/>
        </w:rPr>
        <w:t xml:space="preserve"> X</w:t>
      </w:r>
    </w:p>
    <w:p w:rsidR="009816F9" w:rsidRPr="009816F9" w:rsidRDefault="009816F9" w:rsidP="00A92BC0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Файловый менеджер (в составе операционной системы или др.).</w:t>
      </w:r>
    </w:p>
    <w:p w:rsidR="009816F9" w:rsidRPr="009816F9" w:rsidRDefault="009816F9" w:rsidP="00A92BC0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Антивирусная программа.</w:t>
      </w:r>
    </w:p>
    <w:p w:rsidR="009816F9" w:rsidRPr="009816F9" w:rsidRDefault="009816F9" w:rsidP="00A92BC0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Программа-архиватор.</w:t>
      </w:r>
    </w:p>
    <w:p w:rsidR="009816F9" w:rsidRPr="009816F9" w:rsidRDefault="009816F9" w:rsidP="00A92BC0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Клавиатурный тренажер.</w:t>
      </w:r>
    </w:p>
    <w:p w:rsidR="009816F9" w:rsidRPr="009816F9" w:rsidRDefault="009816F9" w:rsidP="00A92BC0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9816F9" w:rsidRPr="009816F9" w:rsidRDefault="009816F9" w:rsidP="009816F9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9816F9" w:rsidRPr="009816F9" w:rsidRDefault="009816F9" w:rsidP="009816F9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9816F9" w:rsidRPr="009816F9" w:rsidRDefault="009816F9" w:rsidP="009816F9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9816F9" w:rsidRPr="009816F9" w:rsidRDefault="009816F9" w:rsidP="009816F9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9816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 w:rsidRPr="009816F9">
        <w:rPr>
          <w:rFonts w:ascii="Times New Roman" w:hAnsi="Times New Roman" w:cs="Times New Roman"/>
          <w:color w:val="000000"/>
          <w:sz w:val="28"/>
          <w:szCs w:val="28"/>
        </w:rPr>
        <w:t>распознаватель</w:t>
      </w:r>
      <w:r w:rsidRPr="009816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816F9">
        <w:rPr>
          <w:rFonts w:ascii="Times New Roman" w:hAnsi="Times New Roman" w:cs="Times New Roman"/>
          <w:color w:val="000000"/>
          <w:sz w:val="28"/>
          <w:szCs w:val="28"/>
        </w:rPr>
        <w:t>текста</w:t>
      </w:r>
      <w:r w:rsidRPr="009816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ABBYY </w:t>
      </w:r>
      <w:proofErr w:type="spellStart"/>
      <w:r w:rsidRPr="009816F9">
        <w:rPr>
          <w:rFonts w:ascii="Times New Roman" w:hAnsi="Times New Roman" w:cs="Times New Roman"/>
          <w:color w:val="000000"/>
          <w:sz w:val="28"/>
          <w:szCs w:val="28"/>
          <w:lang w:val="en-US"/>
        </w:rPr>
        <w:t>FineReader</w:t>
      </w:r>
      <w:proofErr w:type="spellEnd"/>
      <w:r w:rsidRPr="009816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10.0 Professional Edition</w:t>
      </w:r>
    </w:p>
    <w:p w:rsidR="009816F9" w:rsidRPr="009816F9" w:rsidRDefault="009816F9" w:rsidP="009816F9">
      <w:pPr>
        <w:pStyle w:val="a6"/>
        <w:widowControl/>
        <w:shd w:val="clear" w:color="auto" w:fill="FFFFFF"/>
        <w:autoSpaceDE/>
        <w:autoSpaceDN/>
        <w:adjustRightInd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16F9" w:rsidRPr="009816F9" w:rsidRDefault="009816F9" w:rsidP="009816F9">
      <w:p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816F9" w:rsidRPr="009816F9" w:rsidRDefault="009816F9" w:rsidP="009816F9">
      <w:pPr>
        <w:shd w:val="clear" w:color="auto" w:fill="FFFFFF"/>
        <w:spacing w:line="360" w:lineRule="auto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16F9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</w:p>
    <w:p w:rsidR="009816F9" w:rsidRPr="009816F9" w:rsidRDefault="009816F9" w:rsidP="009816F9">
      <w:pPr>
        <w:pStyle w:val="a6"/>
        <w:widowControl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ресурсов- Режим доступа :  (</w:t>
      </w:r>
      <w:hyperlink r:id="rId6" w:tgtFrame="_blank" w:history="1">
        <w:r w:rsidRPr="009816F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http://school-collection.edu.ru/</w:t>
        </w:r>
      </w:hyperlink>
      <w:r w:rsidRPr="009816F9">
        <w:rPr>
          <w:rFonts w:ascii="Times New Roman" w:hAnsi="Times New Roman" w:cs="Times New Roman"/>
          <w:sz w:val="28"/>
          <w:szCs w:val="28"/>
        </w:rPr>
        <w:t>)</w:t>
      </w:r>
    </w:p>
    <w:p w:rsidR="009816F9" w:rsidRPr="009816F9" w:rsidRDefault="009816F9" w:rsidP="009816F9">
      <w:pPr>
        <w:pStyle w:val="a6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t xml:space="preserve">А.Ю. Грязнов, Т.Г. Кудряшова Виртуальны лабораторные работы по физике, 7-9 классы </w:t>
      </w:r>
    </w:p>
    <w:p w:rsidR="009816F9" w:rsidRPr="009816F9" w:rsidRDefault="009816F9" w:rsidP="009816F9">
      <w:pPr>
        <w:pStyle w:val="a6"/>
        <w:widowControl/>
        <w:numPr>
          <w:ilvl w:val="0"/>
          <w:numId w:val="15"/>
        </w:numPr>
        <w:shd w:val="clear" w:color="auto" w:fill="FFFFFF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Коллекция мультимедийных уроков Кирилла и </w:t>
      </w:r>
      <w:proofErr w:type="spellStart"/>
      <w:r w:rsidRPr="009816F9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 xml:space="preserve"> «Уроки физики 7 класс» (</w:t>
      </w:r>
      <w:r w:rsidRPr="009816F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816F9">
        <w:rPr>
          <w:rFonts w:ascii="Times New Roman" w:hAnsi="Times New Roman" w:cs="Times New Roman"/>
          <w:sz w:val="28"/>
          <w:szCs w:val="28"/>
        </w:rPr>
        <w:t>).</w:t>
      </w:r>
    </w:p>
    <w:p w:rsidR="009816F9" w:rsidRPr="009816F9" w:rsidRDefault="009816F9" w:rsidP="00CF0ACC">
      <w:pPr>
        <w:pStyle w:val="a6"/>
        <w:widowControl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6F9">
        <w:rPr>
          <w:rFonts w:ascii="Times New Roman" w:hAnsi="Times New Roman" w:cs="Times New Roman"/>
          <w:sz w:val="28"/>
          <w:szCs w:val="28"/>
        </w:rPr>
        <w:t>Програмное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9816F9">
        <w:rPr>
          <w:rFonts w:ascii="Times New Roman" w:hAnsi="Times New Roman" w:cs="Times New Roman"/>
          <w:sz w:val="28"/>
          <w:szCs w:val="28"/>
          <w:lang w:val="en-US"/>
        </w:rPr>
        <w:t>PROQuest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>, система тестирования в школе Физика</w:t>
      </w:r>
    </w:p>
    <w:p w:rsidR="009816F9" w:rsidRPr="009816F9" w:rsidRDefault="009816F9" w:rsidP="00CF0ACC">
      <w:pPr>
        <w:pStyle w:val="a6"/>
        <w:spacing w:before="100" w:beforeAutospacing="1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816F9" w:rsidRPr="009816F9" w:rsidRDefault="009816F9" w:rsidP="00CF0ACC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Демонстрационные пособия</w:t>
      </w:r>
    </w:p>
    <w:p w:rsidR="009816F9" w:rsidRPr="009816F9" w:rsidRDefault="009816F9" w:rsidP="00CF0ACC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Плакаты по основным темам физики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Критерии и нормы оценки знаний обучающихся:</w:t>
      </w:r>
    </w:p>
    <w:p w:rsidR="009816F9" w:rsidRPr="009816F9" w:rsidRDefault="009816F9" w:rsidP="00CF0AC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Оценка устного ответа</w:t>
      </w:r>
    </w:p>
    <w:p w:rsidR="009816F9" w:rsidRPr="009816F9" w:rsidRDefault="009816F9" w:rsidP="00CF0ACC">
      <w:pPr>
        <w:tabs>
          <w:tab w:val="left" w:pos="708"/>
          <w:tab w:val="left" w:pos="1416"/>
          <w:tab w:val="left" w:pos="2124"/>
          <w:tab w:val="left" w:pos="44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«5»:</w:t>
      </w:r>
      <w:r w:rsidRPr="009816F9">
        <w:rPr>
          <w:rFonts w:ascii="Times New Roman" w:hAnsi="Times New Roman" w:cs="Times New Roman"/>
          <w:sz w:val="28"/>
          <w:szCs w:val="28"/>
        </w:rPr>
        <w:tab/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ответ полный и правильный на основании изученных теорий;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материал изложен в определенной логической последовательности, литературным языком;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ответ самостоятельный.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Ответ «4»: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ответ полный и правильный на сновании изученных теорий;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9816F9">
        <w:rPr>
          <w:rFonts w:ascii="Times New Roman" w:hAnsi="Times New Roman" w:cs="Times New Roman"/>
          <w:sz w:val="28"/>
          <w:szCs w:val="28"/>
        </w:rPr>
        <w:softHyphen/>
        <w:t>ванию учителя.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«З»: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ответ полный, но при этом допущена существенная ошибка или ответ неполный, несвязный.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-  при ответе обнаружено непонимание </w:t>
      </w:r>
      <w:r w:rsidR="006E1491">
        <w:rPr>
          <w:rFonts w:ascii="Times New Roman" w:hAnsi="Times New Roman" w:cs="Times New Roman"/>
          <w:sz w:val="28"/>
          <w:szCs w:val="28"/>
        </w:rPr>
        <w:t>обучающимся</w:t>
      </w:r>
      <w:r w:rsidRPr="009816F9">
        <w:rPr>
          <w:rFonts w:ascii="Times New Roman" w:hAnsi="Times New Roman" w:cs="Times New Roman"/>
          <w:sz w:val="28"/>
          <w:szCs w:val="28"/>
        </w:rPr>
        <w:t xml:space="preserve"> основного содержания учебного материала или допущены существенные </w:t>
      </w:r>
      <w:proofErr w:type="gramStart"/>
      <w:r w:rsidRPr="009816F9">
        <w:rPr>
          <w:rFonts w:ascii="Times New Roman" w:hAnsi="Times New Roman" w:cs="Times New Roman"/>
          <w:sz w:val="28"/>
          <w:szCs w:val="28"/>
        </w:rPr>
        <w:t>ошибки,  которые</w:t>
      </w:r>
      <w:proofErr w:type="gramEnd"/>
      <w:r w:rsidRPr="009816F9">
        <w:rPr>
          <w:rFonts w:ascii="Times New Roman" w:hAnsi="Times New Roman" w:cs="Times New Roman"/>
          <w:sz w:val="28"/>
          <w:szCs w:val="28"/>
        </w:rPr>
        <w:t xml:space="preserve"> </w:t>
      </w:r>
      <w:r w:rsidR="006E1491">
        <w:rPr>
          <w:rFonts w:ascii="Times New Roman" w:hAnsi="Times New Roman" w:cs="Times New Roman"/>
          <w:sz w:val="28"/>
          <w:szCs w:val="28"/>
        </w:rPr>
        <w:t>обучающийся</w:t>
      </w:r>
      <w:r w:rsidRPr="009816F9">
        <w:rPr>
          <w:rFonts w:ascii="Times New Roman" w:hAnsi="Times New Roman" w:cs="Times New Roman"/>
          <w:sz w:val="28"/>
          <w:szCs w:val="28"/>
        </w:rPr>
        <w:t xml:space="preserve"> не может исправить при наводящих вопросах учителя,   отсутствие ответа.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2. Оценка экспериментальных умений (пр.р.)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Оценка ставится на основании наблюдения за </w:t>
      </w:r>
      <w:r w:rsidR="006E1491">
        <w:rPr>
          <w:rFonts w:ascii="Times New Roman" w:hAnsi="Times New Roman" w:cs="Times New Roman"/>
          <w:sz w:val="28"/>
          <w:szCs w:val="28"/>
        </w:rPr>
        <w:t>обучающимися</w:t>
      </w:r>
      <w:r w:rsidRPr="009816F9">
        <w:rPr>
          <w:rFonts w:ascii="Times New Roman" w:hAnsi="Times New Roman" w:cs="Times New Roman"/>
          <w:sz w:val="28"/>
          <w:szCs w:val="28"/>
        </w:rPr>
        <w:t xml:space="preserve"> и письменного отчета за работу. Отметка «5»: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работа выполнена полностью и правильно,  сделаны правильные наблюдения и выводы;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«4»: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«3»: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9816F9">
        <w:rPr>
          <w:rFonts w:ascii="Times New Roman" w:hAnsi="Times New Roman" w:cs="Times New Roman"/>
          <w:sz w:val="28"/>
          <w:szCs w:val="28"/>
        </w:rPr>
        <w:softHyphen/>
        <w:t>ществами и оборудованием,   которая исправляется по требованию учителя.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-  допущены </w:t>
      </w:r>
      <w:proofErr w:type="gramStart"/>
      <w:r w:rsidRPr="009816F9">
        <w:rPr>
          <w:rFonts w:ascii="Times New Roman" w:hAnsi="Times New Roman" w:cs="Times New Roman"/>
          <w:sz w:val="28"/>
          <w:szCs w:val="28"/>
        </w:rPr>
        <w:t>две  (</w:t>
      </w:r>
      <w:proofErr w:type="gramEnd"/>
      <w:r w:rsidRPr="009816F9">
        <w:rPr>
          <w:rFonts w:ascii="Times New Roman" w:hAnsi="Times New Roman" w:cs="Times New Roman"/>
          <w:sz w:val="28"/>
          <w:szCs w:val="28"/>
        </w:rPr>
        <w:t>и более)  существенные  ошибки в ходе:  эксперимента, в объяснении,  в оформлении работы,  в соблюдении правил техники без</w:t>
      </w:r>
      <w:r w:rsidRPr="009816F9">
        <w:rPr>
          <w:rFonts w:ascii="Times New Roman" w:hAnsi="Times New Roman" w:cs="Times New Roman"/>
          <w:sz w:val="28"/>
          <w:szCs w:val="28"/>
        </w:rPr>
        <w:softHyphen/>
        <w:t xml:space="preserve">опасности при работе с веществами и оборудованием,  которые </w:t>
      </w:r>
      <w:r w:rsidR="006E1491">
        <w:rPr>
          <w:rFonts w:ascii="Times New Roman" w:hAnsi="Times New Roman" w:cs="Times New Roman"/>
          <w:sz w:val="28"/>
          <w:szCs w:val="28"/>
        </w:rPr>
        <w:t>обучающийся</w:t>
      </w:r>
      <w:r w:rsidRPr="009816F9">
        <w:rPr>
          <w:rFonts w:ascii="Times New Roman" w:hAnsi="Times New Roman" w:cs="Times New Roman"/>
          <w:sz w:val="28"/>
          <w:szCs w:val="28"/>
        </w:rPr>
        <w:t xml:space="preserve"> не может исправить даже по требованию учителя;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-  работа не </w:t>
      </w:r>
      <w:proofErr w:type="gramStart"/>
      <w:r w:rsidRPr="009816F9">
        <w:rPr>
          <w:rFonts w:ascii="Times New Roman" w:hAnsi="Times New Roman" w:cs="Times New Roman"/>
          <w:sz w:val="28"/>
          <w:szCs w:val="28"/>
        </w:rPr>
        <w:t>выполнена,  у</w:t>
      </w:r>
      <w:proofErr w:type="gramEnd"/>
      <w:r w:rsidRPr="009816F9">
        <w:rPr>
          <w:rFonts w:ascii="Times New Roman" w:hAnsi="Times New Roman" w:cs="Times New Roman"/>
          <w:sz w:val="28"/>
          <w:szCs w:val="28"/>
        </w:rPr>
        <w:t xml:space="preserve"> </w:t>
      </w:r>
      <w:r w:rsidR="00D24DF4">
        <w:rPr>
          <w:rFonts w:ascii="Times New Roman" w:hAnsi="Times New Roman" w:cs="Times New Roman"/>
          <w:sz w:val="28"/>
          <w:szCs w:val="28"/>
        </w:rPr>
        <w:t xml:space="preserve"> </w:t>
      </w:r>
      <w:r w:rsidR="006E1491">
        <w:rPr>
          <w:rFonts w:ascii="Times New Roman" w:hAnsi="Times New Roman" w:cs="Times New Roman"/>
          <w:sz w:val="28"/>
          <w:szCs w:val="28"/>
        </w:rPr>
        <w:t>обучающегося</w:t>
      </w:r>
      <w:r w:rsidRPr="009816F9">
        <w:rPr>
          <w:rFonts w:ascii="Times New Roman" w:hAnsi="Times New Roman" w:cs="Times New Roman"/>
          <w:sz w:val="28"/>
          <w:szCs w:val="28"/>
        </w:rPr>
        <w:t xml:space="preserve"> отсутствует экспериментальные умения.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3.   Оценка умений решать расчетные  задачи 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«5»: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-   в логическом рассуждении и решении нет </w:t>
      </w:r>
      <w:proofErr w:type="gramStart"/>
      <w:r w:rsidRPr="009816F9">
        <w:rPr>
          <w:rFonts w:ascii="Times New Roman" w:hAnsi="Times New Roman" w:cs="Times New Roman"/>
          <w:sz w:val="28"/>
          <w:szCs w:val="28"/>
        </w:rPr>
        <w:t>ошибок,  задача</w:t>
      </w:r>
      <w:proofErr w:type="gramEnd"/>
      <w:r w:rsidRPr="009816F9">
        <w:rPr>
          <w:rFonts w:ascii="Times New Roman" w:hAnsi="Times New Roman" w:cs="Times New Roman"/>
          <w:sz w:val="28"/>
          <w:szCs w:val="28"/>
        </w:rPr>
        <w:t xml:space="preserve"> решена рациональным способом;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«4»: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t xml:space="preserve">-   в логическом рассуждении и решения нет существенных ошибок, но задача решена нерациональным </w:t>
      </w:r>
      <w:proofErr w:type="gramStart"/>
      <w:r w:rsidRPr="009816F9">
        <w:rPr>
          <w:rFonts w:ascii="Times New Roman" w:hAnsi="Times New Roman" w:cs="Times New Roman"/>
          <w:sz w:val="28"/>
          <w:szCs w:val="28"/>
        </w:rPr>
        <w:t>способом,  или</w:t>
      </w:r>
      <w:proofErr w:type="gramEnd"/>
      <w:r w:rsidRPr="009816F9">
        <w:rPr>
          <w:rFonts w:ascii="Times New Roman" w:hAnsi="Times New Roman" w:cs="Times New Roman"/>
          <w:sz w:val="28"/>
          <w:szCs w:val="28"/>
        </w:rPr>
        <w:t xml:space="preserve"> допущено не более двух несущественных ошибок.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«3»: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имеется существенные ошибки в логическом рассуждении и в решении.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отсутствие ответа на задание.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4.  Оценка письменных контрольных работ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«5»: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ответ полный и правильный,  возможна несущественная ошибка.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«4»: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ответ неполный или допущено не более двух несущественных ошибок.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«3»: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работа выполнена не менее чем наполовину, допущена одна существен</w:t>
      </w:r>
      <w:r w:rsidRPr="009816F9">
        <w:rPr>
          <w:rFonts w:ascii="Times New Roman" w:hAnsi="Times New Roman" w:cs="Times New Roman"/>
          <w:sz w:val="28"/>
          <w:szCs w:val="28"/>
        </w:rPr>
        <w:softHyphen/>
        <w:t>ная ошибка и при этом две-три несущественные.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работа выполнена меньше  чем наполовину или содержит несколько существенных ошибок.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  работа не выполнена.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При оценке выполнения письменной контрольной работы необ</w:t>
      </w:r>
      <w:r w:rsidRPr="009816F9">
        <w:rPr>
          <w:rFonts w:ascii="Times New Roman" w:hAnsi="Times New Roman" w:cs="Times New Roman"/>
          <w:sz w:val="28"/>
          <w:szCs w:val="28"/>
        </w:rPr>
        <w:softHyphen/>
        <w:t>ходимо учитывать требования единого орфографического режима.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5. Оценка тестовых работ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При оценивании используется следующая шкала: для теста из пяти вопросов 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• нет ошибок — оценка «5»;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t>• одна ошибка - оценка «4»;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• две ошибки — оценка «3»;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• три ошибки — оценка «2». 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Для теста из 30 вопросов: 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• 25—З0 правильных ответов — оценка «5»; 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• 19—24 правильных ответов — оценка «4»; 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 xml:space="preserve">• 13—18 правильных ответов — оценка «3»; </w:t>
      </w:r>
    </w:p>
    <w:p w:rsidR="009816F9" w:rsidRPr="009816F9" w:rsidRDefault="009816F9" w:rsidP="00CF0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16F9">
        <w:rPr>
          <w:rFonts w:ascii="Times New Roman" w:hAnsi="Times New Roman" w:cs="Times New Roman"/>
          <w:sz w:val="28"/>
          <w:szCs w:val="28"/>
        </w:rPr>
        <w:t>• меньше 12 правильных ответов — оценка «2».</w:t>
      </w:r>
    </w:p>
    <w:p w:rsidR="009816F9" w:rsidRPr="009816F9" w:rsidRDefault="009816F9" w:rsidP="009816F9">
      <w:pPr>
        <w:pStyle w:val="31"/>
        <w:spacing w:line="276" w:lineRule="auto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E74D92" w:rsidRDefault="00E74D92">
      <w:pPr>
        <w:rPr>
          <w:rFonts w:ascii="Times New Roman" w:hAnsi="Times New Roman" w:cs="Times New Roman"/>
          <w:sz w:val="28"/>
          <w:szCs w:val="28"/>
        </w:rPr>
      </w:pPr>
    </w:p>
    <w:p w:rsidR="00783C1E" w:rsidRDefault="00783C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6D5993" w:rsidTr="006D5993">
        <w:trPr>
          <w:trHeight w:val="5145"/>
        </w:trPr>
        <w:tc>
          <w:tcPr>
            <w:tcW w:w="5388" w:type="dxa"/>
          </w:tcPr>
          <w:p w:rsidR="006D5993" w:rsidRDefault="006D59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5993" w:rsidRDefault="006D59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6D5993">
              <w:tc>
                <w:tcPr>
                  <w:tcW w:w="4569" w:type="dxa"/>
                  <w:hideMark/>
                </w:tcPr>
                <w:p w:rsidR="006D5993" w:rsidRDefault="006D599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Протокол заседания методического объединения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естественноматематическогго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цикла</w:t>
                  </w:r>
                </w:p>
              </w:tc>
            </w:tr>
            <w:tr w:rsidR="006D5993">
              <w:tc>
                <w:tcPr>
                  <w:tcW w:w="4569" w:type="dxa"/>
                </w:tcPr>
                <w:p w:rsidR="006D5993" w:rsidRDefault="006D599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Пр.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от  1</w:t>
                  </w:r>
                  <w:r w:rsidR="00704E2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.08.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</w:t>
                  </w:r>
                  <w:r w:rsidR="00704E2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года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№ 1</w:t>
                  </w:r>
                </w:p>
                <w:p w:rsidR="006D5993" w:rsidRDefault="006D599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6D5993" w:rsidRDefault="006D599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____________      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Е.Р.Харцизова</w:t>
                  </w:r>
                  <w:proofErr w:type="spellEnd"/>
                </w:p>
                <w:p w:rsidR="006D5993" w:rsidRDefault="006D599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en-US"/>
                    </w:rPr>
                    <w:t>подпись руководителя МО                       (ФИО)</w:t>
                  </w:r>
                </w:p>
              </w:tc>
            </w:tr>
          </w:tbl>
          <w:p w:rsidR="006D5993" w:rsidRDefault="006D59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6D5993" w:rsidRDefault="006D5993">
            <w:pPr>
              <w:ind w:firstLine="2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5993" w:rsidRDefault="006D5993">
            <w:pPr>
              <w:ind w:firstLine="2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6D5993" w:rsidRDefault="006D59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 директора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УМР</w:t>
            </w:r>
          </w:p>
          <w:p w:rsidR="006D5993" w:rsidRDefault="006D59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5993" w:rsidRDefault="006D5993" w:rsidP="00704E2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="00704E24">
              <w:rPr>
                <w:rFonts w:ascii="Times New Roman" w:hAnsi="Times New Roman"/>
                <w:sz w:val="28"/>
                <w:szCs w:val="28"/>
                <w:lang w:eastAsia="en-US"/>
              </w:rPr>
              <w:t>С.К.Шахбанова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D5993" w:rsidRDefault="006D59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(подпись)</w:t>
            </w:r>
          </w:p>
          <w:p w:rsidR="006D5993" w:rsidRDefault="006D59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5993" w:rsidRDefault="006D5993" w:rsidP="00704E2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704E2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.08.202</w:t>
            </w:r>
            <w:r w:rsidR="00704E2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:rsidR="00783C1E" w:rsidRPr="009816F9" w:rsidRDefault="00783C1E">
      <w:pPr>
        <w:rPr>
          <w:rFonts w:ascii="Times New Roman" w:hAnsi="Times New Roman" w:cs="Times New Roman"/>
          <w:sz w:val="28"/>
          <w:szCs w:val="28"/>
        </w:rPr>
      </w:pPr>
    </w:p>
    <w:sectPr w:rsidR="00783C1E" w:rsidRPr="009816F9" w:rsidSect="00CC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CD6"/>
    <w:multiLevelType w:val="hybridMultilevel"/>
    <w:tmpl w:val="66D0AD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176E6D"/>
    <w:multiLevelType w:val="hybridMultilevel"/>
    <w:tmpl w:val="23FE2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6931"/>
    <w:multiLevelType w:val="hybridMultilevel"/>
    <w:tmpl w:val="B0E8519E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16885"/>
    <w:multiLevelType w:val="hybridMultilevel"/>
    <w:tmpl w:val="1C66FD9E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B6E3E"/>
    <w:multiLevelType w:val="hybridMultilevel"/>
    <w:tmpl w:val="28D24874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3F1F"/>
    <w:multiLevelType w:val="hybridMultilevel"/>
    <w:tmpl w:val="4384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B2321"/>
    <w:multiLevelType w:val="hybridMultilevel"/>
    <w:tmpl w:val="B9987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827"/>
    <w:multiLevelType w:val="hybridMultilevel"/>
    <w:tmpl w:val="873C8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C94C6C"/>
    <w:multiLevelType w:val="hybridMultilevel"/>
    <w:tmpl w:val="2164855C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502D0"/>
    <w:multiLevelType w:val="hybridMultilevel"/>
    <w:tmpl w:val="4A5626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AE54BE9"/>
    <w:multiLevelType w:val="hybridMultilevel"/>
    <w:tmpl w:val="EF7297C8"/>
    <w:lvl w:ilvl="0" w:tplc="AF20EB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43461F"/>
    <w:multiLevelType w:val="multilevel"/>
    <w:tmpl w:val="333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9D746D"/>
    <w:multiLevelType w:val="hybridMultilevel"/>
    <w:tmpl w:val="7090D8B4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1043F"/>
    <w:multiLevelType w:val="hybridMultilevel"/>
    <w:tmpl w:val="2222D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9C4776"/>
    <w:multiLevelType w:val="hybridMultilevel"/>
    <w:tmpl w:val="3A9E2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575E71"/>
    <w:multiLevelType w:val="hybridMultilevel"/>
    <w:tmpl w:val="DB1444A6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42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04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57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9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27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6BB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C8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C1A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6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6F9"/>
    <w:rsid w:val="000060F7"/>
    <w:rsid w:val="000300DA"/>
    <w:rsid w:val="0003499B"/>
    <w:rsid w:val="00132662"/>
    <w:rsid w:val="001A558F"/>
    <w:rsid w:val="001B0A6A"/>
    <w:rsid w:val="001C20D1"/>
    <w:rsid w:val="001D7D50"/>
    <w:rsid w:val="001F765F"/>
    <w:rsid w:val="00203F18"/>
    <w:rsid w:val="00207C84"/>
    <w:rsid w:val="002E522C"/>
    <w:rsid w:val="0030500F"/>
    <w:rsid w:val="003060D1"/>
    <w:rsid w:val="00313C5D"/>
    <w:rsid w:val="004D3B72"/>
    <w:rsid w:val="005B3504"/>
    <w:rsid w:val="006477C6"/>
    <w:rsid w:val="006830BD"/>
    <w:rsid w:val="006928E6"/>
    <w:rsid w:val="006A51F5"/>
    <w:rsid w:val="006A5976"/>
    <w:rsid w:val="006D5993"/>
    <w:rsid w:val="006E1491"/>
    <w:rsid w:val="00704E24"/>
    <w:rsid w:val="00705C07"/>
    <w:rsid w:val="00783C1E"/>
    <w:rsid w:val="007C5722"/>
    <w:rsid w:val="0081072C"/>
    <w:rsid w:val="008602ED"/>
    <w:rsid w:val="00870271"/>
    <w:rsid w:val="008E0748"/>
    <w:rsid w:val="008E392D"/>
    <w:rsid w:val="0097629F"/>
    <w:rsid w:val="009816F9"/>
    <w:rsid w:val="0099341B"/>
    <w:rsid w:val="009A0092"/>
    <w:rsid w:val="009B49CC"/>
    <w:rsid w:val="009C7EC9"/>
    <w:rsid w:val="00A07A74"/>
    <w:rsid w:val="00A679A9"/>
    <w:rsid w:val="00A92BC0"/>
    <w:rsid w:val="00AC4815"/>
    <w:rsid w:val="00AD6778"/>
    <w:rsid w:val="00AE6B65"/>
    <w:rsid w:val="00B563EE"/>
    <w:rsid w:val="00BC0D27"/>
    <w:rsid w:val="00CB013F"/>
    <w:rsid w:val="00CB5370"/>
    <w:rsid w:val="00CC60AD"/>
    <w:rsid w:val="00CF0ACC"/>
    <w:rsid w:val="00D24DF4"/>
    <w:rsid w:val="00D77ACC"/>
    <w:rsid w:val="00DF6E01"/>
    <w:rsid w:val="00E017B8"/>
    <w:rsid w:val="00E74D92"/>
    <w:rsid w:val="00EB082C"/>
    <w:rsid w:val="00EB36C6"/>
    <w:rsid w:val="00EE08A0"/>
    <w:rsid w:val="00F01C09"/>
    <w:rsid w:val="00F436C9"/>
    <w:rsid w:val="00F43EC6"/>
    <w:rsid w:val="00F44087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3DE0"/>
  <w15:docId w15:val="{CA436EAD-A395-41E4-AEF2-820F8EE9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9816F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1">
    <w:name w:val="Основной текст с отступом 31"/>
    <w:basedOn w:val="a"/>
    <w:rsid w:val="009816F9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5">
    <w:name w:val="Strong"/>
    <w:uiPriority w:val="22"/>
    <w:qFormat/>
    <w:rsid w:val="009816F9"/>
    <w:rPr>
      <w:b/>
      <w:bCs/>
    </w:rPr>
  </w:style>
  <w:style w:type="paragraph" w:customStyle="1" w:styleId="Style2">
    <w:name w:val="Style2"/>
    <w:basedOn w:val="a"/>
    <w:uiPriority w:val="99"/>
    <w:rsid w:val="00981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9816F9"/>
    <w:rPr>
      <w:rFonts w:ascii="Times New Roman" w:hAnsi="Times New Roman" w:cs="Times New Roman"/>
      <w:b/>
      <w:bCs/>
      <w:spacing w:val="-10"/>
      <w:sz w:val="40"/>
      <w:szCs w:val="40"/>
    </w:rPr>
  </w:style>
  <w:style w:type="paragraph" w:customStyle="1" w:styleId="Style3">
    <w:name w:val="Style3"/>
    <w:basedOn w:val="a"/>
    <w:rsid w:val="00981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816F9"/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a6">
    <w:name w:val="List Paragraph"/>
    <w:basedOn w:val="a"/>
    <w:uiPriority w:val="34"/>
    <w:qFormat/>
    <w:rsid w:val="009816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Title"/>
    <w:basedOn w:val="a"/>
    <w:link w:val="a8"/>
    <w:qFormat/>
    <w:rsid w:val="009816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Заголовок Знак"/>
    <w:basedOn w:val="a0"/>
    <w:link w:val="a7"/>
    <w:rsid w:val="009816F9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бычный (веб) Знак"/>
    <w:link w:val="a3"/>
    <w:uiPriority w:val="99"/>
    <w:locked/>
    <w:rsid w:val="009816F9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816F9"/>
    <w:rPr>
      <w:rFonts w:ascii="Times New Roman" w:hAnsi="Times New Roman"/>
      <w:sz w:val="24"/>
      <w:u w:val="none"/>
      <w:effect w:val="none"/>
    </w:rPr>
  </w:style>
  <w:style w:type="table" w:styleId="a9">
    <w:name w:val="Table Grid"/>
    <w:basedOn w:val="a1"/>
    <w:uiPriority w:val="59"/>
    <w:rsid w:val="008107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B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27</Pages>
  <Words>5593</Words>
  <Characters>31885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№2</Company>
  <LinksUpToDate>false</LinksUpToDate>
  <CharactersWithSpaces>37404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Ратмировна</dc:creator>
  <cp:keywords/>
  <dc:description/>
  <cp:lastModifiedBy>user</cp:lastModifiedBy>
  <cp:revision>39</cp:revision>
  <dcterms:created xsi:type="dcterms:W3CDTF">2015-06-09T19:43:00Z</dcterms:created>
  <dcterms:modified xsi:type="dcterms:W3CDTF">2022-11-28T20:17:00Z</dcterms:modified>
</cp:coreProperties>
</file>